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B9C" w:rsidRDefault="0069758B" w:rsidP="00C121FC">
      <w:pPr>
        <w:pStyle w:val="a3"/>
        <w:ind w:left="0"/>
        <w:jc w:val="both"/>
        <w:rPr>
          <w:sz w:val="20"/>
        </w:rPr>
      </w:pPr>
      <w:r w:rsidRPr="00E876B9">
        <w:rPr>
          <w:noProof/>
          <w:lang w:eastAsia="ru-RU"/>
        </w:rPr>
        <w:drawing>
          <wp:inline distT="0" distB="0" distL="0" distR="0" wp14:anchorId="2EFA55AE" wp14:editId="54B5B399">
            <wp:extent cx="6124575" cy="16192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9968" t="28491" r="31090" b="53206"/>
                    <a:stretch/>
                  </pic:blipFill>
                  <pic:spPr bwMode="auto">
                    <a:xfrm>
                      <a:off x="0" y="0"/>
                      <a:ext cx="6120765" cy="16182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E3B9C" w:rsidRDefault="00CE3B9C" w:rsidP="00C121FC">
      <w:pPr>
        <w:pStyle w:val="a3"/>
        <w:ind w:left="0"/>
        <w:jc w:val="both"/>
        <w:rPr>
          <w:sz w:val="20"/>
        </w:rPr>
      </w:pPr>
    </w:p>
    <w:p w:rsidR="00CE3B9C" w:rsidRDefault="00CE3B9C" w:rsidP="00C121FC">
      <w:pPr>
        <w:pStyle w:val="a3"/>
        <w:spacing w:before="6"/>
        <w:ind w:left="0"/>
        <w:jc w:val="both"/>
        <w:rPr>
          <w:sz w:val="23"/>
        </w:rPr>
      </w:pPr>
    </w:p>
    <w:p w:rsidR="00CE3B9C" w:rsidRDefault="00AF5B63" w:rsidP="00C121FC">
      <w:pPr>
        <w:pStyle w:val="11"/>
        <w:spacing w:before="89" w:line="322" w:lineRule="exact"/>
        <w:ind w:left="4676" w:right="4324" w:firstLine="0"/>
        <w:jc w:val="both"/>
      </w:pPr>
      <w:r>
        <w:t>Положение</w:t>
      </w:r>
    </w:p>
    <w:p w:rsidR="00CE3B9C" w:rsidRDefault="00AF5B63" w:rsidP="00C121FC">
      <w:pPr>
        <w:ind w:left="1202" w:right="848" w:firstLine="3"/>
        <w:jc w:val="both"/>
        <w:rPr>
          <w:b/>
          <w:sz w:val="28"/>
        </w:rPr>
      </w:pPr>
      <w:r>
        <w:rPr>
          <w:b/>
          <w:sz w:val="28"/>
        </w:rPr>
        <w:t>о языках образования и изучения в Муниципальном бюджетном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общеобразовательном учреждении </w:t>
      </w:r>
      <w:r w:rsidRPr="00AF5B63">
        <w:rPr>
          <w:b/>
          <w:sz w:val="28"/>
        </w:rPr>
        <w:t>«Каменская школа»</w:t>
      </w:r>
      <w:r>
        <w:rPr>
          <w:b/>
          <w:sz w:val="28"/>
        </w:rPr>
        <w:t xml:space="preserve"> администрации </w:t>
      </w:r>
      <w:proofErr w:type="spellStart"/>
      <w:r>
        <w:rPr>
          <w:b/>
          <w:sz w:val="28"/>
        </w:rPr>
        <w:t>Тельмановского</w:t>
      </w:r>
      <w:proofErr w:type="spellEnd"/>
      <w:r>
        <w:rPr>
          <w:b/>
          <w:sz w:val="28"/>
        </w:rPr>
        <w:t xml:space="preserve"> района</w:t>
      </w:r>
    </w:p>
    <w:p w:rsidR="00CE3B9C" w:rsidRDefault="00CE3B9C" w:rsidP="00C121FC">
      <w:pPr>
        <w:pStyle w:val="a3"/>
        <w:spacing w:before="11"/>
        <w:ind w:left="0"/>
        <w:jc w:val="both"/>
        <w:rPr>
          <w:b/>
          <w:sz w:val="27"/>
        </w:rPr>
      </w:pPr>
    </w:p>
    <w:p w:rsidR="00CE3B9C" w:rsidRDefault="00AF5B63" w:rsidP="00C121FC">
      <w:pPr>
        <w:pStyle w:val="11"/>
        <w:numPr>
          <w:ilvl w:val="0"/>
          <w:numId w:val="10"/>
        </w:numPr>
        <w:tabs>
          <w:tab w:val="left" w:pos="4378"/>
        </w:tabs>
        <w:jc w:val="both"/>
      </w:pPr>
      <w:r>
        <w:t>Общие</w:t>
      </w:r>
      <w:r>
        <w:rPr>
          <w:spacing w:val="-5"/>
        </w:rPr>
        <w:t xml:space="preserve"> </w:t>
      </w:r>
      <w:r>
        <w:t>положения</w:t>
      </w:r>
    </w:p>
    <w:p w:rsidR="00CE3B9C" w:rsidRDefault="00AF5B63" w:rsidP="00C121FC">
      <w:pPr>
        <w:pStyle w:val="a4"/>
        <w:numPr>
          <w:ilvl w:val="1"/>
          <w:numId w:val="9"/>
        </w:numPr>
        <w:tabs>
          <w:tab w:val="left" w:pos="1759"/>
        </w:tabs>
        <w:spacing w:before="2"/>
        <w:ind w:right="100" w:firstLine="71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—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Положение)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в области образования в части определения языка образования и языка</w:t>
      </w:r>
      <w:r>
        <w:rPr>
          <w:spacing w:val="-67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 w:rsidRPr="00AF5B63">
        <w:rPr>
          <w:b/>
          <w:sz w:val="28"/>
        </w:rPr>
        <w:t>«</w:t>
      </w:r>
      <w:r w:rsidRPr="00AF5B63">
        <w:rPr>
          <w:sz w:val="28"/>
        </w:rPr>
        <w:t xml:space="preserve">Каменская школа» администрации </w:t>
      </w:r>
      <w:proofErr w:type="spellStart"/>
      <w:r w:rsidRPr="00AF5B63">
        <w:rPr>
          <w:sz w:val="28"/>
        </w:rPr>
        <w:t>Тельмановского</w:t>
      </w:r>
      <w:proofErr w:type="spellEnd"/>
      <w:r w:rsidRPr="00AF5B63">
        <w:rPr>
          <w:sz w:val="28"/>
        </w:rPr>
        <w:t xml:space="preserve"> района </w:t>
      </w:r>
      <w:r>
        <w:rPr>
          <w:sz w:val="28"/>
        </w:rPr>
        <w:t>(далее -</w:t>
      </w:r>
      <w:r>
        <w:rPr>
          <w:spacing w:val="1"/>
          <w:sz w:val="28"/>
        </w:rPr>
        <w:t xml:space="preserve"> </w:t>
      </w:r>
      <w:r>
        <w:rPr>
          <w:sz w:val="28"/>
        </w:rPr>
        <w:t>МБОУ</w:t>
      </w:r>
      <w:r>
        <w:rPr>
          <w:spacing w:val="1"/>
          <w:sz w:val="28"/>
        </w:rPr>
        <w:t xml:space="preserve"> </w:t>
      </w:r>
      <w:r w:rsidRPr="00AF5B63">
        <w:rPr>
          <w:sz w:val="28"/>
        </w:rPr>
        <w:t>«Каменская школа»,</w:t>
      </w:r>
      <w:r>
        <w:rPr>
          <w:sz w:val="28"/>
        </w:rPr>
        <w:t xml:space="preserve"> организация, Школа)</w:t>
      </w:r>
      <w:proofErr w:type="gramStart"/>
      <w:r>
        <w:rPr>
          <w:sz w:val="28"/>
        </w:rPr>
        <w:t xml:space="preserve"> ;</w:t>
      </w:r>
      <w:proofErr w:type="gramEnd"/>
      <w:r>
        <w:rPr>
          <w:sz w:val="28"/>
        </w:rPr>
        <w:t xml:space="preserve"> устанавливает языки образования 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общее</w:t>
      </w:r>
      <w:r>
        <w:rPr>
          <w:spacing w:val="31"/>
          <w:sz w:val="28"/>
        </w:rPr>
        <w:t xml:space="preserve"> </w:t>
      </w:r>
      <w:r>
        <w:rPr>
          <w:sz w:val="28"/>
        </w:rPr>
        <w:t>образование</w:t>
      </w:r>
      <w:r>
        <w:rPr>
          <w:spacing w:val="28"/>
          <w:sz w:val="28"/>
        </w:rPr>
        <w:t xml:space="preserve"> </w:t>
      </w:r>
      <w:r>
        <w:rPr>
          <w:sz w:val="28"/>
        </w:rPr>
        <w:t>или</w:t>
      </w:r>
      <w:r>
        <w:rPr>
          <w:spacing w:val="32"/>
          <w:sz w:val="28"/>
        </w:rPr>
        <w:t xml:space="preserve"> </w:t>
      </w:r>
      <w:r>
        <w:rPr>
          <w:sz w:val="28"/>
        </w:rPr>
        <w:t>достигшими</w:t>
      </w:r>
      <w:r>
        <w:rPr>
          <w:spacing w:val="31"/>
          <w:sz w:val="28"/>
        </w:rPr>
        <w:t xml:space="preserve"> </w:t>
      </w:r>
      <w:r>
        <w:rPr>
          <w:sz w:val="28"/>
        </w:rPr>
        <w:t>восемнадцати</w:t>
      </w:r>
      <w:r>
        <w:rPr>
          <w:spacing w:val="31"/>
          <w:sz w:val="28"/>
        </w:rPr>
        <w:t xml:space="preserve"> </w:t>
      </w:r>
      <w:r>
        <w:rPr>
          <w:sz w:val="28"/>
        </w:rPr>
        <w:t>лет,</w:t>
      </w:r>
      <w:r>
        <w:rPr>
          <w:spacing w:val="31"/>
          <w:sz w:val="28"/>
        </w:rPr>
        <w:t xml:space="preserve"> </w:t>
      </w:r>
      <w:r>
        <w:rPr>
          <w:sz w:val="28"/>
        </w:rPr>
        <w:t>при</w:t>
      </w:r>
      <w:r>
        <w:rPr>
          <w:spacing w:val="3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31"/>
          <w:sz w:val="28"/>
        </w:rPr>
        <w:t xml:space="preserve"> </w:t>
      </w:r>
      <w:r>
        <w:rPr>
          <w:sz w:val="28"/>
        </w:rPr>
        <w:t>на</w:t>
      </w:r>
      <w:r>
        <w:rPr>
          <w:spacing w:val="29"/>
          <w:sz w:val="28"/>
        </w:rPr>
        <w:t xml:space="preserve"> </w:t>
      </w:r>
      <w:r>
        <w:rPr>
          <w:sz w:val="28"/>
        </w:rPr>
        <w:t>обучение</w:t>
      </w:r>
      <w:r>
        <w:rPr>
          <w:spacing w:val="-68"/>
          <w:sz w:val="28"/>
        </w:rPr>
        <w:t xml:space="preserve"> </w:t>
      </w:r>
      <w:proofErr w:type="gramStart"/>
      <w:r>
        <w:rPr>
          <w:sz w:val="28"/>
        </w:rPr>
        <w:t>по</w:t>
      </w:r>
      <w:proofErr w:type="gram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основным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7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образования.</w:t>
      </w:r>
    </w:p>
    <w:p w:rsidR="00CE3B9C" w:rsidRDefault="00AF5B63" w:rsidP="00C121FC">
      <w:pPr>
        <w:pStyle w:val="a4"/>
        <w:numPr>
          <w:ilvl w:val="1"/>
          <w:numId w:val="9"/>
        </w:numPr>
        <w:tabs>
          <w:tab w:val="left" w:pos="1604"/>
        </w:tabs>
        <w:ind w:right="101" w:firstLine="719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языка Российской Федерации - русского языка в образовательной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гарантирует права граждан Российской Федерации на получение образования 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 языке Российской Федерации - русском языке, а также 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Российской Федерации.</w:t>
      </w:r>
    </w:p>
    <w:p w:rsidR="00CE3B9C" w:rsidRDefault="00AF5B63" w:rsidP="00C121FC">
      <w:pPr>
        <w:pStyle w:val="a4"/>
        <w:numPr>
          <w:ilvl w:val="1"/>
          <w:numId w:val="9"/>
        </w:numPr>
        <w:tabs>
          <w:tab w:val="left" w:pos="1670"/>
        </w:tabs>
        <w:spacing w:line="322" w:lineRule="exact"/>
        <w:ind w:left="1669" w:hanging="490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CE3B9C" w:rsidRDefault="00AF5B63" w:rsidP="00C121FC">
      <w:pPr>
        <w:pStyle w:val="a3"/>
        <w:ind w:left="1180"/>
        <w:jc w:val="both"/>
      </w:pPr>
      <w:r>
        <w:t>-Конституцией</w:t>
      </w:r>
      <w:r>
        <w:rPr>
          <w:spacing w:val="-3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Федерации,</w:t>
      </w:r>
      <w:r>
        <w:rPr>
          <w:spacing w:val="-6"/>
        </w:rPr>
        <w:t xml:space="preserve"> </w:t>
      </w:r>
      <w:r>
        <w:t>ч.2</w:t>
      </w:r>
      <w:r>
        <w:rPr>
          <w:spacing w:val="-2"/>
        </w:rPr>
        <w:t xml:space="preserve"> </w:t>
      </w:r>
      <w:r>
        <w:t>ст.26,</w:t>
      </w:r>
      <w:r>
        <w:rPr>
          <w:spacing w:val="-3"/>
        </w:rPr>
        <w:t xml:space="preserve"> </w:t>
      </w:r>
      <w:r>
        <w:t>ст.</w:t>
      </w:r>
      <w:r>
        <w:rPr>
          <w:spacing w:val="-5"/>
        </w:rPr>
        <w:t xml:space="preserve"> </w:t>
      </w:r>
      <w:r>
        <w:t>68;</w:t>
      </w:r>
    </w:p>
    <w:p w:rsidR="00CE3B9C" w:rsidRDefault="00AF5B63" w:rsidP="00C121FC">
      <w:pPr>
        <w:pStyle w:val="a4"/>
        <w:numPr>
          <w:ilvl w:val="0"/>
          <w:numId w:val="8"/>
        </w:numPr>
        <w:tabs>
          <w:tab w:val="left" w:pos="1900"/>
          <w:tab w:val="left" w:pos="1901"/>
        </w:tabs>
        <w:spacing w:line="242" w:lineRule="auto"/>
        <w:ind w:right="104" w:firstLine="719"/>
        <w:rPr>
          <w:sz w:val="28"/>
        </w:rPr>
      </w:pPr>
      <w:r>
        <w:rPr>
          <w:sz w:val="28"/>
        </w:rPr>
        <w:t>Федеральным</w:t>
      </w:r>
      <w:r>
        <w:rPr>
          <w:spacing w:val="4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46"/>
          <w:sz w:val="28"/>
        </w:rPr>
        <w:t xml:space="preserve"> </w:t>
      </w:r>
      <w:r>
        <w:rPr>
          <w:sz w:val="28"/>
        </w:rPr>
        <w:t>от</w:t>
      </w:r>
      <w:r>
        <w:rPr>
          <w:spacing w:val="49"/>
          <w:sz w:val="28"/>
        </w:rPr>
        <w:t xml:space="preserve"> </w:t>
      </w:r>
      <w:r>
        <w:rPr>
          <w:sz w:val="28"/>
        </w:rPr>
        <w:t>29.12.2012г.</w:t>
      </w:r>
      <w:r>
        <w:rPr>
          <w:spacing w:val="45"/>
          <w:sz w:val="28"/>
        </w:rPr>
        <w:t xml:space="preserve"> </w:t>
      </w:r>
      <w:r>
        <w:rPr>
          <w:sz w:val="28"/>
        </w:rPr>
        <w:t>№273-ФЗ</w:t>
      </w:r>
      <w:r>
        <w:rPr>
          <w:spacing w:val="48"/>
          <w:sz w:val="28"/>
        </w:rPr>
        <w:t xml:space="preserve"> </w:t>
      </w:r>
      <w:r>
        <w:rPr>
          <w:sz w:val="28"/>
        </w:rPr>
        <w:t>«Об</w:t>
      </w:r>
      <w:r>
        <w:rPr>
          <w:spacing w:val="47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4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  <w:r>
        <w:rPr>
          <w:spacing w:val="-2"/>
          <w:sz w:val="28"/>
        </w:rPr>
        <w:t xml:space="preserve"> </w:t>
      </w:r>
      <w:r>
        <w:rPr>
          <w:sz w:val="28"/>
        </w:rPr>
        <w:t>ст.14,</w:t>
      </w:r>
      <w:r>
        <w:rPr>
          <w:spacing w:val="-2"/>
          <w:sz w:val="28"/>
        </w:rPr>
        <w:t xml:space="preserve"> </w:t>
      </w:r>
      <w:r>
        <w:rPr>
          <w:sz w:val="28"/>
        </w:rPr>
        <w:t>ч.3.</w:t>
      </w:r>
      <w:r>
        <w:rPr>
          <w:spacing w:val="-2"/>
          <w:sz w:val="28"/>
        </w:rPr>
        <w:t xml:space="preserve"> </w:t>
      </w:r>
      <w:r>
        <w:rPr>
          <w:sz w:val="28"/>
        </w:rPr>
        <w:t>ст.44,</w:t>
      </w:r>
      <w:r>
        <w:rPr>
          <w:spacing w:val="-1"/>
          <w:sz w:val="28"/>
        </w:rPr>
        <w:t xml:space="preserve"> </w:t>
      </w:r>
      <w:r>
        <w:rPr>
          <w:sz w:val="28"/>
        </w:rPr>
        <w:t>ст.28 (в</w:t>
      </w:r>
      <w:r>
        <w:rPr>
          <w:spacing w:val="-2"/>
          <w:sz w:val="28"/>
        </w:rPr>
        <w:t xml:space="preserve"> </w:t>
      </w:r>
      <w:r>
        <w:rPr>
          <w:sz w:val="28"/>
        </w:rPr>
        <w:t>ред.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26.07.2019 г.);</w:t>
      </w:r>
    </w:p>
    <w:p w:rsidR="00CE3B9C" w:rsidRDefault="00AF5B63" w:rsidP="00C121FC">
      <w:pPr>
        <w:pStyle w:val="a4"/>
        <w:numPr>
          <w:ilvl w:val="0"/>
          <w:numId w:val="8"/>
        </w:numPr>
        <w:tabs>
          <w:tab w:val="left" w:pos="1900"/>
          <w:tab w:val="left" w:pos="1901"/>
        </w:tabs>
        <w:spacing w:line="317" w:lineRule="exact"/>
        <w:ind w:left="1900" w:hanging="721"/>
        <w:rPr>
          <w:sz w:val="28"/>
        </w:rPr>
      </w:pPr>
      <w:r>
        <w:rPr>
          <w:sz w:val="28"/>
        </w:rPr>
        <w:t>Федеральным</w:t>
      </w:r>
      <w:r>
        <w:rPr>
          <w:spacing w:val="23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01.06.2005г.</w:t>
      </w:r>
      <w:r>
        <w:rPr>
          <w:spacing w:val="21"/>
          <w:sz w:val="28"/>
        </w:rPr>
        <w:t xml:space="preserve"> </w:t>
      </w:r>
      <w:r>
        <w:rPr>
          <w:sz w:val="28"/>
        </w:rPr>
        <w:t>№53-ФЗ</w:t>
      </w:r>
      <w:r>
        <w:rPr>
          <w:spacing w:val="24"/>
          <w:sz w:val="28"/>
        </w:rPr>
        <w:t xml:space="preserve"> </w:t>
      </w:r>
      <w:r>
        <w:rPr>
          <w:sz w:val="28"/>
        </w:rPr>
        <w:t>(ред.</w:t>
      </w:r>
      <w:r>
        <w:rPr>
          <w:spacing w:val="24"/>
          <w:sz w:val="28"/>
        </w:rPr>
        <w:t xml:space="preserve"> </w:t>
      </w:r>
      <w:r>
        <w:rPr>
          <w:sz w:val="28"/>
        </w:rPr>
        <w:t>От</w:t>
      </w:r>
      <w:r>
        <w:rPr>
          <w:spacing w:val="23"/>
          <w:sz w:val="28"/>
        </w:rPr>
        <w:t xml:space="preserve"> </w:t>
      </w:r>
      <w:r>
        <w:rPr>
          <w:sz w:val="28"/>
        </w:rPr>
        <w:t>05.05.2014г.)</w:t>
      </w:r>
    </w:p>
    <w:p w:rsidR="00CE3B9C" w:rsidRDefault="00AF5B63" w:rsidP="00C121FC">
      <w:pPr>
        <w:pStyle w:val="a3"/>
        <w:spacing w:line="322" w:lineRule="exact"/>
        <w:jc w:val="both"/>
      </w:pPr>
      <w:r>
        <w:t>«О</w:t>
      </w:r>
      <w:r>
        <w:rPr>
          <w:spacing w:val="-3"/>
        </w:rPr>
        <w:t xml:space="preserve"> </w:t>
      </w:r>
      <w:r>
        <w:t>государственном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Федерации»;</w:t>
      </w:r>
    </w:p>
    <w:p w:rsidR="00CE3B9C" w:rsidRDefault="00AF5B63" w:rsidP="00C121FC">
      <w:pPr>
        <w:pStyle w:val="a4"/>
        <w:numPr>
          <w:ilvl w:val="0"/>
          <w:numId w:val="8"/>
        </w:numPr>
        <w:tabs>
          <w:tab w:val="left" w:pos="1900"/>
          <w:tab w:val="left" w:pos="1901"/>
        </w:tabs>
        <w:ind w:right="101" w:firstLine="719"/>
        <w:rPr>
          <w:sz w:val="28"/>
        </w:rPr>
      </w:pPr>
      <w:r>
        <w:rPr>
          <w:sz w:val="28"/>
        </w:rPr>
        <w:t>Федеральным</w:t>
      </w:r>
      <w:r>
        <w:rPr>
          <w:spacing w:val="1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18"/>
          <w:sz w:val="28"/>
        </w:rPr>
        <w:t xml:space="preserve"> </w:t>
      </w:r>
      <w:r>
        <w:rPr>
          <w:sz w:val="28"/>
        </w:rPr>
        <w:t>РФ</w:t>
      </w:r>
      <w:r>
        <w:rPr>
          <w:spacing w:val="16"/>
          <w:sz w:val="28"/>
        </w:rPr>
        <w:t xml:space="preserve"> </w:t>
      </w:r>
      <w:r>
        <w:rPr>
          <w:sz w:val="28"/>
        </w:rPr>
        <w:t>от</w:t>
      </w:r>
      <w:r>
        <w:rPr>
          <w:spacing w:val="17"/>
          <w:sz w:val="28"/>
        </w:rPr>
        <w:t xml:space="preserve"> </w:t>
      </w:r>
      <w:r>
        <w:rPr>
          <w:sz w:val="28"/>
        </w:rPr>
        <w:t>25.07.2002г.</w:t>
      </w:r>
      <w:r>
        <w:rPr>
          <w:spacing w:val="17"/>
          <w:sz w:val="28"/>
        </w:rPr>
        <w:t xml:space="preserve"> </w:t>
      </w:r>
      <w:r>
        <w:rPr>
          <w:sz w:val="28"/>
        </w:rPr>
        <w:t>№115-ФЗ</w:t>
      </w:r>
      <w:r>
        <w:rPr>
          <w:spacing w:val="18"/>
          <w:sz w:val="28"/>
        </w:rPr>
        <w:t xml:space="preserve"> </w:t>
      </w:r>
      <w:r>
        <w:rPr>
          <w:sz w:val="28"/>
        </w:rPr>
        <w:t>«О</w:t>
      </w:r>
      <w:r>
        <w:rPr>
          <w:spacing w:val="16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-67"/>
          <w:sz w:val="28"/>
        </w:rPr>
        <w:t xml:space="preserve"> </w:t>
      </w:r>
      <w:r>
        <w:rPr>
          <w:sz w:val="28"/>
        </w:rPr>
        <w:t>положении</w:t>
      </w:r>
      <w:r>
        <w:rPr>
          <w:spacing w:val="-1"/>
          <w:sz w:val="28"/>
        </w:rPr>
        <w:t xml:space="preserve"> </w:t>
      </w:r>
      <w:r>
        <w:rPr>
          <w:sz w:val="28"/>
        </w:rPr>
        <w:t>иностранных граждан 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Федерации»,</w:t>
      </w:r>
    </w:p>
    <w:p w:rsidR="00CE3B9C" w:rsidRDefault="00AF5B63" w:rsidP="00C121FC">
      <w:pPr>
        <w:pStyle w:val="a4"/>
        <w:numPr>
          <w:ilvl w:val="0"/>
          <w:numId w:val="8"/>
        </w:numPr>
        <w:tabs>
          <w:tab w:val="left" w:pos="1900"/>
          <w:tab w:val="left" w:pos="1901"/>
        </w:tabs>
        <w:spacing w:line="242" w:lineRule="auto"/>
        <w:ind w:right="108" w:firstLine="719"/>
        <w:rPr>
          <w:sz w:val="28"/>
        </w:rPr>
      </w:pPr>
      <w:r>
        <w:rPr>
          <w:sz w:val="28"/>
        </w:rPr>
        <w:t>Законом</w:t>
      </w:r>
      <w:r>
        <w:rPr>
          <w:spacing w:val="29"/>
          <w:sz w:val="28"/>
        </w:rPr>
        <w:t xml:space="preserve"> </w:t>
      </w:r>
      <w:r>
        <w:rPr>
          <w:sz w:val="28"/>
        </w:rPr>
        <w:t>РФ</w:t>
      </w:r>
      <w:r>
        <w:rPr>
          <w:spacing w:val="28"/>
          <w:sz w:val="28"/>
        </w:rPr>
        <w:t xml:space="preserve"> </w:t>
      </w:r>
      <w:r>
        <w:rPr>
          <w:sz w:val="28"/>
        </w:rPr>
        <w:t>«О</w:t>
      </w:r>
      <w:r>
        <w:rPr>
          <w:spacing w:val="29"/>
          <w:sz w:val="28"/>
        </w:rPr>
        <w:t xml:space="preserve"> </w:t>
      </w:r>
      <w:r>
        <w:rPr>
          <w:sz w:val="28"/>
        </w:rPr>
        <w:t>языках</w:t>
      </w:r>
      <w:r>
        <w:rPr>
          <w:spacing w:val="30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28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29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30"/>
          <w:sz w:val="28"/>
        </w:rPr>
        <w:t xml:space="preserve"> </w:t>
      </w:r>
      <w:r>
        <w:rPr>
          <w:sz w:val="28"/>
        </w:rPr>
        <w:t>(в</w:t>
      </w:r>
      <w:r>
        <w:rPr>
          <w:spacing w:val="28"/>
          <w:sz w:val="28"/>
        </w:rPr>
        <w:t xml:space="preserve"> </w:t>
      </w:r>
      <w:r>
        <w:rPr>
          <w:sz w:val="28"/>
        </w:rPr>
        <w:t>ред.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законов</w:t>
      </w:r>
      <w:r>
        <w:rPr>
          <w:spacing w:val="-3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24.07.1998г.</w:t>
      </w:r>
      <w:r>
        <w:rPr>
          <w:spacing w:val="-5"/>
          <w:sz w:val="28"/>
        </w:rPr>
        <w:t xml:space="preserve"> </w:t>
      </w:r>
      <w:r>
        <w:rPr>
          <w:sz w:val="28"/>
        </w:rPr>
        <w:t>№126-ФЗ,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11.12.2002г.</w:t>
      </w:r>
      <w:r>
        <w:rPr>
          <w:spacing w:val="-3"/>
          <w:sz w:val="28"/>
        </w:rPr>
        <w:t xml:space="preserve"> </w:t>
      </w:r>
      <w:r>
        <w:rPr>
          <w:sz w:val="28"/>
        </w:rPr>
        <w:t>№165-ФЗ);</w:t>
      </w:r>
    </w:p>
    <w:p w:rsidR="00CE3B9C" w:rsidRDefault="00AF5B63" w:rsidP="00C121FC">
      <w:pPr>
        <w:pStyle w:val="a4"/>
        <w:numPr>
          <w:ilvl w:val="0"/>
          <w:numId w:val="8"/>
        </w:numPr>
        <w:tabs>
          <w:tab w:val="left" w:pos="1901"/>
        </w:tabs>
        <w:ind w:right="100" w:firstLine="719"/>
        <w:rPr>
          <w:sz w:val="28"/>
        </w:rPr>
      </w:pPr>
      <w:r>
        <w:rPr>
          <w:sz w:val="28"/>
        </w:rPr>
        <w:t xml:space="preserve">Письмом </w:t>
      </w:r>
      <w:r>
        <w:rPr>
          <w:color w:val="4D4D4D"/>
          <w:sz w:val="28"/>
        </w:rPr>
        <w:t xml:space="preserve">Министерства образования и науки РФ </w:t>
      </w:r>
      <w:r>
        <w:rPr>
          <w:sz w:val="28"/>
        </w:rPr>
        <w:t>от 09.10.2017 № ТС-</w:t>
      </w:r>
      <w:r>
        <w:rPr>
          <w:spacing w:val="1"/>
          <w:sz w:val="28"/>
        </w:rPr>
        <w:t xml:space="preserve"> </w:t>
      </w:r>
      <w:r>
        <w:rPr>
          <w:sz w:val="28"/>
        </w:rPr>
        <w:t>945/08</w:t>
      </w:r>
      <w:r>
        <w:rPr>
          <w:spacing w:val="-1"/>
          <w:sz w:val="28"/>
        </w:rPr>
        <w:t xml:space="preserve"> </w:t>
      </w:r>
      <w:r>
        <w:rPr>
          <w:sz w:val="28"/>
        </w:rPr>
        <w:t>«О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3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родном</w:t>
      </w:r>
      <w:r>
        <w:rPr>
          <w:spacing w:val="-2"/>
          <w:sz w:val="28"/>
        </w:rPr>
        <w:t xml:space="preserve"> </w:t>
      </w:r>
      <w:r>
        <w:rPr>
          <w:sz w:val="28"/>
        </w:rPr>
        <w:t>языке»;</w:t>
      </w:r>
    </w:p>
    <w:p w:rsidR="00CE3B9C" w:rsidRDefault="00AF5B63" w:rsidP="00C121FC">
      <w:pPr>
        <w:pStyle w:val="a4"/>
        <w:numPr>
          <w:ilvl w:val="0"/>
          <w:numId w:val="8"/>
        </w:numPr>
        <w:tabs>
          <w:tab w:val="left" w:pos="1901"/>
        </w:tabs>
        <w:ind w:right="102" w:firstLine="719"/>
        <w:rPr>
          <w:sz w:val="28"/>
        </w:rPr>
      </w:pPr>
      <w:r>
        <w:rPr>
          <w:sz w:val="28"/>
        </w:rPr>
        <w:t xml:space="preserve">Письмом </w:t>
      </w:r>
      <w:proofErr w:type="spellStart"/>
      <w:r>
        <w:rPr>
          <w:sz w:val="28"/>
        </w:rPr>
        <w:t>Рособрнадзора</w:t>
      </w:r>
      <w:proofErr w:type="spellEnd"/>
      <w:r>
        <w:rPr>
          <w:sz w:val="28"/>
        </w:rPr>
        <w:t xml:space="preserve"> от 20.06.2018 N 05-192 «О реализации прав</w:t>
      </w:r>
      <w:r>
        <w:rPr>
          <w:spacing w:val="1"/>
          <w:sz w:val="28"/>
        </w:rPr>
        <w:t xml:space="preserve"> </w:t>
      </w:r>
      <w:r>
        <w:rPr>
          <w:sz w:val="28"/>
        </w:rPr>
        <w:t>на изучение родных языков из числа языков народов РФ в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организациях»;</w:t>
      </w:r>
    </w:p>
    <w:p w:rsidR="00CE3B9C" w:rsidRDefault="00AF5B63" w:rsidP="00C121FC">
      <w:pPr>
        <w:pStyle w:val="a3"/>
        <w:spacing w:line="242" w:lineRule="auto"/>
        <w:ind w:right="108" w:firstLine="719"/>
        <w:jc w:val="both"/>
      </w:pPr>
      <w:r>
        <w:t>-приказом</w:t>
      </w:r>
      <w:r>
        <w:rPr>
          <w:spacing w:val="1"/>
        </w:rPr>
        <w:t xml:space="preserve"> </w:t>
      </w:r>
      <w:r>
        <w:t>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</w:t>
      </w:r>
      <w:r>
        <w:rPr>
          <w:spacing w:val="7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lastRenderedPageBreak/>
        <w:t>22.03.2021</w:t>
      </w:r>
      <w:r>
        <w:rPr>
          <w:spacing w:val="37"/>
        </w:rPr>
        <w:t xml:space="preserve"> </w:t>
      </w:r>
      <w:r>
        <w:t>№</w:t>
      </w:r>
      <w:r>
        <w:rPr>
          <w:spacing w:val="34"/>
        </w:rPr>
        <w:t xml:space="preserve"> </w:t>
      </w:r>
      <w:r>
        <w:t>115</w:t>
      </w:r>
      <w:r>
        <w:rPr>
          <w:spacing w:val="35"/>
        </w:rPr>
        <w:t xml:space="preserve"> </w:t>
      </w:r>
      <w:r>
        <w:t>"Об</w:t>
      </w:r>
      <w:r>
        <w:rPr>
          <w:spacing w:val="37"/>
        </w:rPr>
        <w:t xml:space="preserve"> </w:t>
      </w:r>
      <w:r>
        <w:t>утверждении</w:t>
      </w:r>
      <w:r>
        <w:rPr>
          <w:spacing w:val="35"/>
        </w:rPr>
        <w:t xml:space="preserve"> </w:t>
      </w:r>
      <w:r>
        <w:t>Порядка</w:t>
      </w:r>
      <w:r>
        <w:rPr>
          <w:spacing w:val="34"/>
        </w:rPr>
        <w:t xml:space="preserve"> </w:t>
      </w:r>
      <w:r>
        <w:t>организации</w:t>
      </w:r>
      <w:r>
        <w:rPr>
          <w:spacing w:val="37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осуществления</w:t>
      </w:r>
    </w:p>
    <w:p w:rsidR="0069758B" w:rsidRDefault="0069758B" w:rsidP="0069758B">
      <w:pPr>
        <w:pStyle w:val="a3"/>
        <w:spacing w:before="73"/>
        <w:ind w:right="102"/>
        <w:jc w:val="both"/>
      </w:pPr>
      <w:r>
        <w:t>образовательной деятельности по основным общеобразовательным программам -</w:t>
      </w:r>
      <w:r>
        <w:rPr>
          <w:spacing w:val="1"/>
        </w:rPr>
        <w:t xml:space="preserve"> </w:t>
      </w:r>
      <w:r>
        <w:t>образовательным программам начального общего, основного общего и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образования";</w:t>
      </w:r>
    </w:p>
    <w:p w:rsidR="0069758B" w:rsidRDefault="0069758B" w:rsidP="0069758B">
      <w:pPr>
        <w:pStyle w:val="a4"/>
        <w:numPr>
          <w:ilvl w:val="0"/>
          <w:numId w:val="8"/>
        </w:numPr>
        <w:tabs>
          <w:tab w:val="left" w:pos="1901"/>
        </w:tabs>
        <w:ind w:right="104" w:firstLine="719"/>
        <w:rPr>
          <w:sz w:val="28"/>
        </w:rPr>
      </w:pPr>
      <w:r>
        <w:rPr>
          <w:color w:val="333333"/>
          <w:sz w:val="28"/>
        </w:rPr>
        <w:t>ФГОС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НОО</w:t>
      </w:r>
      <w:r>
        <w:rPr>
          <w:color w:val="333333"/>
          <w:spacing w:val="1"/>
          <w:sz w:val="28"/>
        </w:rPr>
        <w:t xml:space="preserve"> </w:t>
      </w:r>
      <w:r>
        <w:rPr>
          <w:color w:val="333333"/>
          <w:sz w:val="28"/>
        </w:rPr>
        <w:t>(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286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образования»);</w:t>
      </w:r>
    </w:p>
    <w:p w:rsidR="0069758B" w:rsidRDefault="0069758B" w:rsidP="0069758B">
      <w:pPr>
        <w:pStyle w:val="a4"/>
        <w:numPr>
          <w:ilvl w:val="0"/>
          <w:numId w:val="8"/>
        </w:numPr>
        <w:tabs>
          <w:tab w:val="left" w:pos="1901"/>
        </w:tabs>
        <w:spacing w:before="1"/>
        <w:ind w:right="105" w:firstLine="719"/>
        <w:rPr>
          <w:sz w:val="28"/>
        </w:rPr>
      </w:pPr>
      <w:r>
        <w:rPr>
          <w:sz w:val="28"/>
        </w:rPr>
        <w:t>ФГОС</w:t>
      </w:r>
      <w:r>
        <w:rPr>
          <w:spacing w:val="1"/>
          <w:sz w:val="28"/>
        </w:rPr>
        <w:t xml:space="preserve"> </w:t>
      </w:r>
      <w:r>
        <w:rPr>
          <w:sz w:val="28"/>
        </w:rPr>
        <w:t>ООО</w:t>
      </w:r>
      <w:r>
        <w:rPr>
          <w:spacing w:val="1"/>
          <w:sz w:val="28"/>
        </w:rPr>
        <w:t xml:space="preserve"> </w:t>
      </w:r>
      <w:r>
        <w:rPr>
          <w:sz w:val="28"/>
        </w:rPr>
        <w:t>(приказ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31.05.2021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7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-7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образования»);</w:t>
      </w:r>
    </w:p>
    <w:p w:rsidR="0069758B" w:rsidRDefault="0069758B" w:rsidP="0069758B">
      <w:pPr>
        <w:pStyle w:val="a4"/>
        <w:numPr>
          <w:ilvl w:val="0"/>
          <w:numId w:val="8"/>
        </w:numPr>
        <w:tabs>
          <w:tab w:val="left" w:pos="1901"/>
        </w:tabs>
        <w:ind w:right="104" w:firstLine="719"/>
        <w:rPr>
          <w:sz w:val="28"/>
        </w:rPr>
      </w:pPr>
      <w:r>
        <w:rPr>
          <w:sz w:val="28"/>
        </w:rPr>
        <w:t>ФГОС</w:t>
      </w:r>
      <w:r>
        <w:rPr>
          <w:spacing w:val="13"/>
          <w:sz w:val="28"/>
        </w:rPr>
        <w:t xml:space="preserve"> </w:t>
      </w:r>
      <w:r>
        <w:rPr>
          <w:sz w:val="28"/>
        </w:rPr>
        <w:t>СОО</w:t>
      </w:r>
      <w:r>
        <w:rPr>
          <w:spacing w:val="15"/>
          <w:sz w:val="28"/>
        </w:rPr>
        <w:t xml:space="preserve"> </w:t>
      </w:r>
      <w:r>
        <w:rPr>
          <w:sz w:val="28"/>
        </w:rPr>
        <w:t>(приказом</w:t>
      </w:r>
      <w:r>
        <w:rPr>
          <w:spacing w:val="15"/>
          <w:sz w:val="28"/>
        </w:rPr>
        <w:t xml:space="preserve"> </w:t>
      </w:r>
      <w:proofErr w:type="spellStart"/>
      <w:r>
        <w:rPr>
          <w:sz w:val="28"/>
        </w:rPr>
        <w:t>Минобрнауки</w:t>
      </w:r>
      <w:proofErr w:type="spellEnd"/>
      <w:r>
        <w:rPr>
          <w:spacing w:val="15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2"/>
          <w:sz w:val="28"/>
        </w:rPr>
        <w:t xml:space="preserve"> </w:t>
      </w:r>
      <w:r>
        <w:rPr>
          <w:sz w:val="28"/>
        </w:rPr>
        <w:t>от</w:t>
      </w:r>
      <w:r>
        <w:rPr>
          <w:spacing w:val="14"/>
          <w:sz w:val="28"/>
        </w:rPr>
        <w:t xml:space="preserve"> </w:t>
      </w:r>
      <w:r>
        <w:rPr>
          <w:sz w:val="28"/>
        </w:rPr>
        <w:t>17</w:t>
      </w:r>
      <w:r>
        <w:rPr>
          <w:spacing w:val="15"/>
          <w:sz w:val="28"/>
        </w:rPr>
        <w:t xml:space="preserve"> </w:t>
      </w:r>
      <w:r>
        <w:rPr>
          <w:sz w:val="28"/>
        </w:rPr>
        <w:t>мая</w:t>
      </w:r>
      <w:r>
        <w:rPr>
          <w:spacing w:val="13"/>
          <w:sz w:val="28"/>
        </w:rPr>
        <w:t xml:space="preserve"> </w:t>
      </w:r>
      <w:r>
        <w:rPr>
          <w:sz w:val="28"/>
        </w:rPr>
        <w:t>2012</w:t>
      </w:r>
      <w:r>
        <w:rPr>
          <w:spacing w:val="15"/>
          <w:sz w:val="28"/>
        </w:rPr>
        <w:t xml:space="preserve"> </w:t>
      </w:r>
      <w:r>
        <w:rPr>
          <w:sz w:val="28"/>
        </w:rPr>
        <w:t>г.</w:t>
      </w:r>
      <w:r>
        <w:rPr>
          <w:spacing w:val="13"/>
          <w:sz w:val="28"/>
        </w:rPr>
        <w:t xml:space="preserve"> </w:t>
      </w:r>
      <w:r>
        <w:rPr>
          <w:sz w:val="28"/>
        </w:rPr>
        <w:t>№</w:t>
      </w:r>
      <w:r>
        <w:rPr>
          <w:spacing w:val="15"/>
          <w:sz w:val="28"/>
        </w:rPr>
        <w:t xml:space="preserve"> </w:t>
      </w:r>
      <w:r>
        <w:rPr>
          <w:sz w:val="28"/>
        </w:rPr>
        <w:t>413</w:t>
      </w:r>
      <w:r>
        <w:rPr>
          <w:spacing w:val="-68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редакции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приказа</w:t>
      </w:r>
      <w:r>
        <w:rPr>
          <w:spacing w:val="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12.08.2022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732</w:t>
      </w:r>
      <w:r>
        <w:rPr>
          <w:spacing w:val="1"/>
          <w:sz w:val="28"/>
        </w:rPr>
        <w:t xml:space="preserve"> </w:t>
      </w:r>
      <w:r>
        <w:rPr>
          <w:sz w:val="28"/>
        </w:rPr>
        <w:t>«О</w:t>
      </w:r>
      <w:r>
        <w:rPr>
          <w:spacing w:val="1"/>
          <w:sz w:val="28"/>
        </w:rPr>
        <w:t xml:space="preserve"> </w:t>
      </w:r>
      <w:r>
        <w:rPr>
          <w:sz w:val="28"/>
        </w:rPr>
        <w:t>внесении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стандарт</w:t>
      </w:r>
      <w:r>
        <w:rPr>
          <w:spacing w:val="-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образования»);</w:t>
      </w:r>
    </w:p>
    <w:p w:rsidR="0069758B" w:rsidRPr="00AF5B63" w:rsidRDefault="0069758B" w:rsidP="0069758B">
      <w:pPr>
        <w:pStyle w:val="a4"/>
        <w:numPr>
          <w:ilvl w:val="0"/>
          <w:numId w:val="8"/>
        </w:numPr>
        <w:tabs>
          <w:tab w:val="left" w:pos="1901"/>
        </w:tabs>
        <w:spacing w:line="321" w:lineRule="exact"/>
        <w:ind w:left="1180" w:right="104" w:firstLine="719"/>
        <w:rPr>
          <w:sz w:val="28"/>
          <w:szCs w:val="28"/>
        </w:rPr>
      </w:pPr>
      <w:r w:rsidRPr="00AF5B63">
        <w:rPr>
          <w:sz w:val="28"/>
          <w:szCs w:val="28"/>
        </w:rPr>
        <w:t>локальными</w:t>
      </w:r>
      <w:r w:rsidRPr="00AF5B63">
        <w:rPr>
          <w:spacing w:val="1"/>
          <w:sz w:val="28"/>
          <w:szCs w:val="28"/>
        </w:rPr>
        <w:t xml:space="preserve"> </w:t>
      </w:r>
      <w:r w:rsidRPr="00AF5B63">
        <w:rPr>
          <w:sz w:val="28"/>
          <w:szCs w:val="28"/>
        </w:rPr>
        <w:t>нормативными</w:t>
      </w:r>
      <w:r w:rsidRPr="00AF5B63">
        <w:rPr>
          <w:spacing w:val="1"/>
          <w:sz w:val="28"/>
          <w:szCs w:val="28"/>
        </w:rPr>
        <w:t xml:space="preserve"> </w:t>
      </w:r>
      <w:r w:rsidRPr="00AF5B63">
        <w:rPr>
          <w:sz w:val="28"/>
          <w:szCs w:val="28"/>
        </w:rPr>
        <w:t>актами</w:t>
      </w:r>
      <w:r w:rsidRPr="00AF5B63">
        <w:rPr>
          <w:spacing w:val="1"/>
          <w:sz w:val="28"/>
          <w:szCs w:val="28"/>
        </w:rPr>
        <w:t xml:space="preserve"> </w:t>
      </w:r>
      <w:r w:rsidRPr="00AF5B63">
        <w:rPr>
          <w:sz w:val="28"/>
          <w:szCs w:val="28"/>
        </w:rPr>
        <w:t>Муниципального</w:t>
      </w:r>
      <w:r w:rsidRPr="00AF5B63">
        <w:rPr>
          <w:spacing w:val="1"/>
          <w:sz w:val="28"/>
          <w:szCs w:val="28"/>
        </w:rPr>
        <w:t xml:space="preserve"> </w:t>
      </w:r>
      <w:r w:rsidRPr="00AF5B63">
        <w:rPr>
          <w:sz w:val="28"/>
          <w:szCs w:val="28"/>
        </w:rPr>
        <w:t>бюджетного</w:t>
      </w:r>
      <w:r w:rsidRPr="00AF5B63">
        <w:rPr>
          <w:spacing w:val="1"/>
          <w:sz w:val="28"/>
          <w:szCs w:val="28"/>
        </w:rPr>
        <w:t xml:space="preserve"> </w:t>
      </w:r>
      <w:r w:rsidRPr="00AF5B63">
        <w:rPr>
          <w:sz w:val="28"/>
          <w:szCs w:val="28"/>
        </w:rPr>
        <w:t>общеобразовательного учреждения «Каменская школа»   и</w:t>
      </w:r>
      <w:r w:rsidRPr="00AF5B63">
        <w:rPr>
          <w:spacing w:val="-2"/>
          <w:sz w:val="28"/>
          <w:szCs w:val="28"/>
        </w:rPr>
        <w:t xml:space="preserve"> </w:t>
      </w:r>
      <w:r w:rsidRPr="00AF5B63">
        <w:rPr>
          <w:sz w:val="28"/>
          <w:szCs w:val="28"/>
        </w:rPr>
        <w:t>определяет</w:t>
      </w:r>
      <w:r w:rsidRPr="00AF5B63">
        <w:rPr>
          <w:spacing w:val="-1"/>
          <w:sz w:val="28"/>
          <w:szCs w:val="28"/>
        </w:rPr>
        <w:t xml:space="preserve"> </w:t>
      </w:r>
      <w:r w:rsidRPr="00AF5B63">
        <w:rPr>
          <w:sz w:val="28"/>
          <w:szCs w:val="28"/>
        </w:rPr>
        <w:t>языки</w:t>
      </w:r>
      <w:r w:rsidRPr="00AF5B63">
        <w:rPr>
          <w:spacing w:val="-4"/>
          <w:sz w:val="28"/>
          <w:szCs w:val="28"/>
        </w:rPr>
        <w:t xml:space="preserve"> </w:t>
      </w:r>
      <w:r w:rsidRPr="00AF5B63">
        <w:rPr>
          <w:sz w:val="28"/>
          <w:szCs w:val="28"/>
        </w:rPr>
        <w:t>образования и</w:t>
      </w:r>
      <w:r w:rsidRPr="00AF5B63">
        <w:rPr>
          <w:spacing w:val="-2"/>
          <w:sz w:val="28"/>
          <w:szCs w:val="28"/>
        </w:rPr>
        <w:t xml:space="preserve"> </w:t>
      </w:r>
      <w:r w:rsidRPr="00AF5B63">
        <w:rPr>
          <w:sz w:val="28"/>
          <w:szCs w:val="28"/>
        </w:rPr>
        <w:t>изучения</w:t>
      </w:r>
      <w:r w:rsidRPr="00AF5B63">
        <w:rPr>
          <w:spacing w:val="68"/>
          <w:sz w:val="28"/>
          <w:szCs w:val="28"/>
        </w:rPr>
        <w:t xml:space="preserve"> </w:t>
      </w:r>
      <w:r w:rsidRPr="00AF5B63">
        <w:rPr>
          <w:sz w:val="28"/>
          <w:szCs w:val="28"/>
        </w:rPr>
        <w:t>в</w:t>
      </w:r>
      <w:r w:rsidRPr="00AF5B63">
        <w:rPr>
          <w:spacing w:val="-3"/>
          <w:sz w:val="28"/>
          <w:szCs w:val="28"/>
        </w:rPr>
        <w:t xml:space="preserve"> </w:t>
      </w:r>
      <w:r w:rsidRPr="00AF5B63">
        <w:rPr>
          <w:sz w:val="28"/>
          <w:szCs w:val="28"/>
        </w:rPr>
        <w:t>Школе.</w:t>
      </w:r>
    </w:p>
    <w:p w:rsidR="0069758B" w:rsidRDefault="0069758B" w:rsidP="0069758B">
      <w:pPr>
        <w:pStyle w:val="a4"/>
        <w:numPr>
          <w:ilvl w:val="1"/>
          <w:numId w:val="9"/>
        </w:numPr>
        <w:tabs>
          <w:tab w:val="left" w:pos="1604"/>
        </w:tabs>
        <w:ind w:right="109" w:firstLine="719"/>
        <w:jc w:val="both"/>
        <w:rPr>
          <w:sz w:val="28"/>
        </w:rPr>
      </w:pPr>
      <w:r>
        <w:rPr>
          <w:sz w:val="28"/>
        </w:rPr>
        <w:t>Школа обеспечивает открытость и доступность информац</w:t>
      </w:r>
      <w:proofErr w:type="gramStart"/>
      <w:r>
        <w:rPr>
          <w:sz w:val="28"/>
        </w:rPr>
        <w:t>ии о я</w:t>
      </w:r>
      <w:proofErr w:type="gramEnd"/>
      <w:r>
        <w:rPr>
          <w:sz w:val="28"/>
        </w:rPr>
        <w:t>зыках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 изучения.</w:t>
      </w:r>
    </w:p>
    <w:p w:rsidR="0069758B" w:rsidRDefault="0069758B" w:rsidP="0069758B">
      <w:pPr>
        <w:pStyle w:val="a4"/>
        <w:numPr>
          <w:ilvl w:val="1"/>
          <w:numId w:val="9"/>
        </w:numPr>
        <w:tabs>
          <w:tab w:val="left" w:pos="1604"/>
        </w:tabs>
        <w:spacing w:before="2"/>
        <w:ind w:right="101" w:firstLine="719"/>
        <w:jc w:val="both"/>
        <w:rPr>
          <w:sz w:val="28"/>
        </w:rPr>
      </w:pPr>
      <w:r>
        <w:rPr>
          <w:sz w:val="28"/>
        </w:rPr>
        <w:t>Для недопущения нарушений права граждан в части определения 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Школа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представителей)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-67"/>
          <w:sz w:val="28"/>
        </w:rPr>
        <w:t xml:space="preserve"> </w:t>
      </w:r>
      <w:r>
        <w:rPr>
          <w:sz w:val="28"/>
        </w:rPr>
        <w:t>свободного, добровольного выбора ими изучения родного языка из числа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69758B" w:rsidRDefault="0069758B" w:rsidP="0069758B">
      <w:pPr>
        <w:pStyle w:val="11"/>
        <w:numPr>
          <w:ilvl w:val="0"/>
          <w:numId w:val="10"/>
        </w:numPr>
        <w:tabs>
          <w:tab w:val="left" w:pos="4373"/>
        </w:tabs>
        <w:spacing w:line="321" w:lineRule="exact"/>
        <w:ind w:left="4372"/>
        <w:jc w:val="both"/>
      </w:pPr>
      <w:r>
        <w:t>Язык</w:t>
      </w:r>
      <w:r>
        <w:rPr>
          <w:spacing w:val="-6"/>
        </w:rPr>
        <w:t xml:space="preserve"> </w:t>
      </w:r>
      <w:r>
        <w:t>образования</w:t>
      </w:r>
    </w:p>
    <w:p w:rsidR="0069758B" w:rsidRDefault="0069758B" w:rsidP="0069758B">
      <w:pPr>
        <w:pStyle w:val="a4"/>
        <w:numPr>
          <w:ilvl w:val="1"/>
          <w:numId w:val="7"/>
        </w:numPr>
        <w:tabs>
          <w:tab w:val="left" w:pos="1826"/>
        </w:tabs>
        <w:spacing w:line="242" w:lineRule="auto"/>
        <w:ind w:right="107" w:firstLine="719"/>
        <w:jc w:val="both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 Федерации</w:t>
      </w:r>
      <w:r>
        <w:rPr>
          <w:spacing w:val="-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РФ)</w:t>
      </w:r>
      <w:r>
        <w:rPr>
          <w:spacing w:val="-2"/>
          <w:sz w:val="28"/>
        </w:rPr>
        <w:t xml:space="preserve"> </w:t>
      </w:r>
      <w:r>
        <w:rPr>
          <w:sz w:val="28"/>
        </w:rPr>
        <w:t>– русском.</w:t>
      </w:r>
    </w:p>
    <w:p w:rsidR="0069758B" w:rsidRDefault="0069758B" w:rsidP="0069758B">
      <w:pPr>
        <w:pStyle w:val="a3"/>
        <w:ind w:right="103" w:firstLine="719"/>
        <w:jc w:val="both"/>
      </w:pPr>
      <w:r>
        <w:t>Преподавание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русского</w:t>
      </w:r>
      <w:r>
        <w:rPr>
          <w:spacing w:val="1"/>
        </w:rPr>
        <w:t xml:space="preserve"> </w:t>
      </w:r>
      <w:r>
        <w:t>языка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государственную аккредитацию образовательных программ начального общего,</w:t>
      </w:r>
      <w:r>
        <w:rPr>
          <w:spacing w:val="1"/>
        </w:rPr>
        <w:t xml:space="preserve"> </w:t>
      </w:r>
      <w:r>
        <w:t>основного</w:t>
      </w:r>
      <w:r>
        <w:rPr>
          <w:spacing w:val="14"/>
        </w:rPr>
        <w:t xml:space="preserve"> </w:t>
      </w:r>
      <w:r>
        <w:t>общего,</w:t>
      </w:r>
      <w:r>
        <w:rPr>
          <w:spacing w:val="11"/>
        </w:rPr>
        <w:t xml:space="preserve"> </w:t>
      </w:r>
      <w:r>
        <w:t>среднего</w:t>
      </w:r>
      <w:r>
        <w:rPr>
          <w:spacing w:val="12"/>
        </w:rPr>
        <w:t xml:space="preserve"> </w:t>
      </w:r>
      <w:r>
        <w:t>общего</w:t>
      </w:r>
      <w:r>
        <w:rPr>
          <w:spacing w:val="12"/>
        </w:rPr>
        <w:t xml:space="preserve"> </w:t>
      </w:r>
      <w:r>
        <w:t>образования</w:t>
      </w:r>
      <w:r>
        <w:rPr>
          <w:spacing w:val="14"/>
        </w:rPr>
        <w:t xml:space="preserve"> </w:t>
      </w:r>
      <w:r>
        <w:t>осуществляются</w:t>
      </w:r>
      <w:r>
        <w:rPr>
          <w:spacing w:val="12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соответствии</w:t>
      </w:r>
      <w:r>
        <w:rPr>
          <w:spacing w:val="-67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государственными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стандартами</w:t>
      </w:r>
      <w:r>
        <w:rPr>
          <w:spacing w:val="-67"/>
        </w:rPr>
        <w:t xml:space="preserve"> </w:t>
      </w:r>
      <w:r>
        <w:t>соответствующего</w:t>
      </w:r>
      <w:r>
        <w:rPr>
          <w:spacing w:val="-3"/>
        </w:rPr>
        <w:t xml:space="preserve"> </w:t>
      </w:r>
      <w:r>
        <w:t>уровня</w:t>
      </w:r>
      <w:r>
        <w:rPr>
          <w:spacing w:val="-3"/>
        </w:rPr>
        <w:t xml:space="preserve"> </w:t>
      </w:r>
      <w:r>
        <w:t>образования.</w:t>
      </w:r>
    </w:p>
    <w:p w:rsidR="0069758B" w:rsidRDefault="0069758B" w:rsidP="0069758B">
      <w:pPr>
        <w:pStyle w:val="a4"/>
        <w:numPr>
          <w:ilvl w:val="1"/>
          <w:numId w:val="7"/>
        </w:numPr>
        <w:tabs>
          <w:tab w:val="left" w:pos="1604"/>
        </w:tabs>
        <w:ind w:right="102" w:firstLine="719"/>
        <w:jc w:val="both"/>
        <w:rPr>
          <w:sz w:val="28"/>
        </w:rPr>
      </w:pPr>
      <w:proofErr w:type="gramStart"/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гражданства получают образование в Школе на русском языке в рамках имеющих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государственную аккредитацию по основным общеобразовательным программам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 с федеральными государственными образовательными стандартами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 программам в соответствии с федеральными 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требованиями.</w:t>
      </w:r>
      <w:proofErr w:type="gramEnd"/>
    </w:p>
    <w:p w:rsidR="0069758B" w:rsidRDefault="0069758B" w:rsidP="0069758B">
      <w:pPr>
        <w:pStyle w:val="a4"/>
        <w:numPr>
          <w:ilvl w:val="1"/>
          <w:numId w:val="6"/>
        </w:numPr>
        <w:tabs>
          <w:tab w:val="left" w:pos="1534"/>
        </w:tabs>
        <w:ind w:right="107" w:firstLine="719"/>
        <w:jc w:val="both"/>
        <w:rPr>
          <w:sz w:val="28"/>
        </w:rPr>
      </w:pPr>
      <w:r>
        <w:rPr>
          <w:sz w:val="28"/>
        </w:rPr>
        <w:t>Обучающимся, слабо владеющим русским языком, Школа в пределах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возможностей, оказывает помощь через консультации, создание групп для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4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внеурочной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69758B" w:rsidRDefault="0069758B" w:rsidP="0069758B">
      <w:pPr>
        <w:pStyle w:val="a4"/>
        <w:numPr>
          <w:ilvl w:val="1"/>
          <w:numId w:val="6"/>
        </w:numPr>
        <w:tabs>
          <w:tab w:val="left" w:pos="1534"/>
        </w:tabs>
        <w:ind w:right="106" w:firstLine="719"/>
        <w:jc w:val="both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обучающимся,</w:t>
      </w:r>
      <w:r>
        <w:rPr>
          <w:spacing w:val="1"/>
          <w:sz w:val="28"/>
        </w:rPr>
        <w:t xml:space="preserve"> </w:t>
      </w:r>
      <w:r>
        <w:rPr>
          <w:sz w:val="28"/>
        </w:rPr>
        <w:t>слабо</w:t>
      </w:r>
      <w:r>
        <w:rPr>
          <w:spacing w:val="1"/>
          <w:sz w:val="28"/>
        </w:rPr>
        <w:t xml:space="preserve"> </w:t>
      </w:r>
      <w:r>
        <w:rPr>
          <w:sz w:val="28"/>
        </w:rPr>
        <w:t>владеющим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русским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Школой самостоятельно.</w:t>
      </w:r>
    </w:p>
    <w:p w:rsidR="0069758B" w:rsidRDefault="0069758B" w:rsidP="0069758B">
      <w:pPr>
        <w:pStyle w:val="a4"/>
        <w:numPr>
          <w:ilvl w:val="1"/>
          <w:numId w:val="6"/>
        </w:numPr>
        <w:tabs>
          <w:tab w:val="left" w:pos="1534"/>
        </w:tabs>
        <w:ind w:right="100" w:firstLine="719"/>
        <w:jc w:val="both"/>
        <w:rPr>
          <w:sz w:val="28"/>
        </w:rPr>
      </w:pPr>
      <w:r>
        <w:rPr>
          <w:sz w:val="28"/>
        </w:rPr>
        <w:t>Документы об образовании (обучении) оформляются на русском языке и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заверяются печатью</w:t>
      </w:r>
      <w:r>
        <w:rPr>
          <w:spacing w:val="-2"/>
          <w:sz w:val="28"/>
        </w:rPr>
        <w:t xml:space="preserve"> </w:t>
      </w:r>
      <w:r>
        <w:rPr>
          <w:sz w:val="28"/>
        </w:rPr>
        <w:t>Школы.</w:t>
      </w:r>
    </w:p>
    <w:p w:rsidR="0069758B" w:rsidRDefault="0069758B" w:rsidP="0069758B">
      <w:pPr>
        <w:jc w:val="both"/>
        <w:rPr>
          <w:sz w:val="28"/>
        </w:rPr>
        <w:sectPr w:rsidR="0069758B" w:rsidSect="0069758B">
          <w:type w:val="continuous"/>
          <w:pgSz w:w="11910" w:h="16840"/>
          <w:pgMar w:top="760" w:right="460" w:bottom="280" w:left="980" w:header="720" w:footer="720" w:gutter="0"/>
          <w:cols w:space="720"/>
        </w:sectPr>
      </w:pPr>
    </w:p>
    <w:p w:rsidR="0069758B" w:rsidRDefault="0069758B" w:rsidP="0069758B">
      <w:pPr>
        <w:pStyle w:val="a4"/>
        <w:numPr>
          <w:ilvl w:val="1"/>
          <w:numId w:val="5"/>
        </w:numPr>
        <w:tabs>
          <w:tab w:val="left" w:pos="1604"/>
        </w:tabs>
        <w:spacing w:before="73" w:line="276" w:lineRule="auto"/>
        <w:ind w:right="108" w:firstLine="719"/>
        <w:jc w:val="both"/>
        <w:rPr>
          <w:sz w:val="28"/>
        </w:rPr>
      </w:pPr>
      <w:r>
        <w:rPr>
          <w:sz w:val="28"/>
        </w:rPr>
        <w:lastRenderedPageBreak/>
        <w:t>Обучение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языку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 должно быть обеспечено методическими, кадровыми, материальными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финансовыми условиями.</w:t>
      </w:r>
    </w:p>
    <w:p w:rsidR="0069758B" w:rsidRDefault="0069758B" w:rsidP="0069758B">
      <w:pPr>
        <w:pStyle w:val="a4"/>
        <w:numPr>
          <w:ilvl w:val="1"/>
          <w:numId w:val="5"/>
        </w:numPr>
        <w:tabs>
          <w:tab w:val="left" w:pos="1604"/>
        </w:tabs>
        <w:spacing w:line="276" w:lineRule="auto"/>
        <w:ind w:right="100" w:firstLine="719"/>
        <w:jc w:val="both"/>
        <w:rPr>
          <w:sz w:val="28"/>
        </w:rPr>
      </w:pPr>
      <w:proofErr w:type="gramStart"/>
      <w:r>
        <w:rPr>
          <w:sz w:val="28"/>
        </w:rPr>
        <w:t>Все учебники, по которым ведется обучение русскому языку, 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соответствовать действующему Федеральному перечню учебников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(утвержден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Минпросвещения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1"/>
          <w:sz w:val="28"/>
        </w:rPr>
        <w:t xml:space="preserve"> </w:t>
      </w:r>
      <w:r>
        <w:rPr>
          <w:sz w:val="28"/>
        </w:rPr>
        <w:t>2022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858</w:t>
      </w:r>
      <w:r>
        <w:rPr>
          <w:spacing w:val="71"/>
          <w:sz w:val="28"/>
        </w:rPr>
        <w:t xml:space="preserve"> </w:t>
      </w:r>
      <w:r>
        <w:rPr>
          <w:sz w:val="28"/>
        </w:rPr>
        <w:t>"Об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перечня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70"/>
          <w:sz w:val="28"/>
        </w:rPr>
        <w:t xml:space="preserve"> </w:t>
      </w:r>
      <w:r>
        <w:rPr>
          <w:sz w:val="28"/>
        </w:rPr>
        <w:t>использованию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аккредитацию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программ начального общего, основного общего, среднего общего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организациями,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установления</w:t>
      </w:r>
      <w:r>
        <w:rPr>
          <w:spacing w:val="-2"/>
          <w:sz w:val="28"/>
        </w:rPr>
        <w:t xml:space="preserve"> </w:t>
      </w:r>
      <w:r>
        <w:rPr>
          <w:sz w:val="28"/>
        </w:rPr>
        <w:t>предельного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срока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исключенных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учебников").</w:t>
      </w:r>
      <w:proofErr w:type="gramEnd"/>
    </w:p>
    <w:p w:rsidR="0069758B" w:rsidRDefault="0069758B" w:rsidP="0069758B">
      <w:pPr>
        <w:pStyle w:val="a3"/>
        <w:spacing w:before="11" w:line="276" w:lineRule="auto"/>
        <w:ind w:left="0"/>
        <w:jc w:val="both"/>
        <w:rPr>
          <w:sz w:val="27"/>
        </w:rPr>
      </w:pPr>
    </w:p>
    <w:p w:rsidR="0069758B" w:rsidRDefault="0069758B" w:rsidP="0069758B">
      <w:pPr>
        <w:pStyle w:val="a4"/>
        <w:numPr>
          <w:ilvl w:val="1"/>
          <w:numId w:val="5"/>
        </w:numPr>
        <w:tabs>
          <w:tab w:val="left" w:pos="1605"/>
        </w:tabs>
        <w:spacing w:line="276" w:lineRule="auto"/>
        <w:ind w:right="104" w:firstLine="719"/>
        <w:jc w:val="both"/>
        <w:rPr>
          <w:sz w:val="28"/>
        </w:rPr>
      </w:pPr>
      <w:r>
        <w:rPr>
          <w:sz w:val="28"/>
        </w:rPr>
        <w:t>Документооборот в Школе осуществляется на государственном языке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3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русском</w:t>
      </w:r>
      <w:r>
        <w:rPr>
          <w:spacing w:val="-3"/>
          <w:sz w:val="28"/>
        </w:rPr>
        <w:t xml:space="preserve"> </w:t>
      </w:r>
      <w:r>
        <w:rPr>
          <w:sz w:val="28"/>
        </w:rPr>
        <w:t>языке.</w:t>
      </w:r>
    </w:p>
    <w:p w:rsidR="0069758B" w:rsidRDefault="0069758B" w:rsidP="0069758B">
      <w:pPr>
        <w:pStyle w:val="a4"/>
        <w:numPr>
          <w:ilvl w:val="1"/>
          <w:numId w:val="5"/>
        </w:numPr>
        <w:tabs>
          <w:tab w:val="left" w:pos="1604"/>
        </w:tabs>
        <w:spacing w:line="276" w:lineRule="auto"/>
        <w:ind w:right="106" w:firstLine="719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коллегиального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Школы.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фиксируются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заявлениями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(законных представителей).</w:t>
      </w:r>
    </w:p>
    <w:p w:rsidR="0069758B" w:rsidRDefault="0069758B" w:rsidP="0069758B">
      <w:pPr>
        <w:pStyle w:val="a4"/>
        <w:numPr>
          <w:ilvl w:val="1"/>
          <w:numId w:val="5"/>
        </w:numPr>
        <w:tabs>
          <w:tab w:val="left" w:pos="1743"/>
        </w:tabs>
        <w:spacing w:line="276" w:lineRule="auto"/>
        <w:ind w:right="110" w:firstLine="719"/>
        <w:jc w:val="both"/>
        <w:rPr>
          <w:sz w:val="28"/>
        </w:rPr>
      </w:pPr>
      <w:r>
        <w:rPr>
          <w:sz w:val="28"/>
        </w:rPr>
        <w:t>Иностранные граждане и лица без гражданства при приеме в Школу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предоставляют все документы</w:t>
      </w:r>
      <w:proofErr w:type="gramEnd"/>
      <w:r>
        <w:rPr>
          <w:sz w:val="28"/>
        </w:rPr>
        <w:t xml:space="preserve"> на русском языке или переведенные на русский</w:t>
      </w:r>
      <w:r>
        <w:rPr>
          <w:spacing w:val="1"/>
          <w:sz w:val="28"/>
        </w:rPr>
        <w:t xml:space="preserve"> </w:t>
      </w:r>
      <w:r>
        <w:rPr>
          <w:sz w:val="28"/>
        </w:rPr>
        <w:t>язык</w:t>
      </w:r>
      <w:r>
        <w:rPr>
          <w:spacing w:val="-4"/>
          <w:sz w:val="28"/>
        </w:rPr>
        <w:t xml:space="preserve"> </w:t>
      </w:r>
      <w:r>
        <w:rPr>
          <w:sz w:val="28"/>
        </w:rPr>
        <w:t>и нотариально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заверенные в</w:t>
      </w:r>
      <w:r>
        <w:rPr>
          <w:spacing w:val="-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-3"/>
          <w:sz w:val="28"/>
        </w:rPr>
        <w:t xml:space="preserve"> </w:t>
      </w:r>
      <w:r>
        <w:rPr>
          <w:sz w:val="28"/>
        </w:rPr>
        <w:t>порядке.</w:t>
      </w:r>
    </w:p>
    <w:p w:rsidR="0069758B" w:rsidRDefault="0069758B" w:rsidP="0069758B">
      <w:pPr>
        <w:pStyle w:val="a4"/>
        <w:numPr>
          <w:ilvl w:val="1"/>
          <w:numId w:val="5"/>
        </w:numPr>
        <w:tabs>
          <w:tab w:val="left" w:pos="2217"/>
        </w:tabs>
        <w:spacing w:line="276" w:lineRule="auto"/>
        <w:ind w:right="104" w:firstLine="719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детьми на родном языке из числа языков народов РФ (если это не 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 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 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Школы).</w:t>
      </w:r>
    </w:p>
    <w:p w:rsidR="0069758B" w:rsidRDefault="0069758B" w:rsidP="0069758B">
      <w:pPr>
        <w:pStyle w:val="a4"/>
        <w:numPr>
          <w:ilvl w:val="1"/>
          <w:numId w:val="5"/>
        </w:numPr>
        <w:tabs>
          <w:tab w:val="left" w:pos="1944"/>
        </w:tabs>
        <w:spacing w:line="276" w:lineRule="auto"/>
        <w:ind w:right="104" w:firstLine="719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родном языке из числа языков народов РФ организация формирует отдельные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количества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желающих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-2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правовым 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Школы).</w:t>
      </w:r>
    </w:p>
    <w:p w:rsidR="0069758B" w:rsidRDefault="0069758B" w:rsidP="0069758B">
      <w:pPr>
        <w:pStyle w:val="a4"/>
        <w:numPr>
          <w:ilvl w:val="1"/>
          <w:numId w:val="5"/>
        </w:numPr>
        <w:tabs>
          <w:tab w:val="left" w:pos="1896"/>
        </w:tabs>
        <w:spacing w:line="276" w:lineRule="auto"/>
        <w:ind w:right="101" w:firstLine="719"/>
        <w:jc w:val="both"/>
        <w:rPr>
          <w:sz w:val="28"/>
        </w:rPr>
      </w:pPr>
      <w:proofErr w:type="gramStart"/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обучающимися,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получившими основное общее образование или достигшими восемнадцати лет,</w:t>
      </w:r>
      <w:r>
        <w:rPr>
          <w:spacing w:val="1"/>
          <w:sz w:val="28"/>
        </w:rPr>
        <w:t xml:space="preserve"> </w:t>
      </w:r>
      <w:r>
        <w:rPr>
          <w:sz w:val="28"/>
        </w:rPr>
        <w:t>при приеме на обучение по основным образовательным программам 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заявление о приеме выбранного языка образования (если это не 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 –</w:t>
      </w:r>
      <w:r>
        <w:rPr>
          <w:spacing w:val="-2"/>
          <w:sz w:val="28"/>
        </w:rPr>
        <w:t xml:space="preserve"> </w:t>
      </w:r>
      <w:r>
        <w:rPr>
          <w:sz w:val="28"/>
        </w:rPr>
        <w:t>правовым 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Школы).</w:t>
      </w:r>
      <w:proofErr w:type="gramEnd"/>
    </w:p>
    <w:p w:rsidR="0069758B" w:rsidRDefault="0069758B" w:rsidP="0069758B">
      <w:pPr>
        <w:pStyle w:val="a4"/>
        <w:numPr>
          <w:ilvl w:val="1"/>
          <w:numId w:val="5"/>
        </w:numPr>
        <w:tabs>
          <w:tab w:val="left" w:pos="1893"/>
        </w:tabs>
        <w:spacing w:line="276" w:lineRule="auto"/>
        <w:ind w:right="100" w:firstLine="719"/>
        <w:jc w:val="both"/>
        <w:rPr>
          <w:sz w:val="28"/>
        </w:rPr>
      </w:pPr>
      <w:proofErr w:type="gramStart"/>
      <w:r>
        <w:rPr>
          <w:sz w:val="28"/>
        </w:rPr>
        <w:t>Замена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представителя)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обучающегося,</w:t>
      </w:r>
      <w:r>
        <w:rPr>
          <w:spacing w:val="-67"/>
          <w:sz w:val="28"/>
        </w:rPr>
        <w:t xml:space="preserve"> </w:t>
      </w:r>
      <w:r>
        <w:rPr>
          <w:sz w:val="28"/>
        </w:rPr>
        <w:t>получившего основное общее образование или достигшего восемнадцати лет, о</w:t>
      </w:r>
      <w:r>
        <w:rPr>
          <w:spacing w:val="1"/>
          <w:sz w:val="28"/>
        </w:rPr>
        <w:t xml:space="preserve"> </w:t>
      </w:r>
      <w:r>
        <w:rPr>
          <w:sz w:val="28"/>
        </w:rPr>
        <w:t>смене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(если</w:t>
      </w:r>
      <w:r>
        <w:rPr>
          <w:spacing w:val="1"/>
          <w:sz w:val="28"/>
        </w:rPr>
        <w:t xml:space="preserve"> </w:t>
      </w:r>
      <w:r>
        <w:rPr>
          <w:sz w:val="28"/>
        </w:rPr>
        <w:t>это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противоречит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документам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Школы).</w:t>
      </w:r>
      <w:proofErr w:type="gramEnd"/>
    </w:p>
    <w:p w:rsidR="00CE3B9C" w:rsidRDefault="00CE3B9C" w:rsidP="00C121FC">
      <w:pPr>
        <w:spacing w:line="242" w:lineRule="auto"/>
        <w:jc w:val="both"/>
        <w:sectPr w:rsidR="00CE3B9C">
          <w:type w:val="continuous"/>
          <w:pgSz w:w="11910" w:h="16840"/>
          <w:pgMar w:top="940" w:right="460" w:bottom="280" w:left="980" w:header="720" w:footer="720" w:gutter="0"/>
          <w:cols w:space="720"/>
        </w:sectPr>
      </w:pPr>
    </w:p>
    <w:p w:rsidR="0069758B" w:rsidRDefault="0069758B" w:rsidP="0069758B">
      <w:pPr>
        <w:pStyle w:val="11"/>
        <w:numPr>
          <w:ilvl w:val="0"/>
          <w:numId w:val="10"/>
        </w:numPr>
        <w:tabs>
          <w:tab w:val="left" w:pos="4503"/>
        </w:tabs>
        <w:spacing w:before="73" w:line="322" w:lineRule="exact"/>
        <w:ind w:left="4502" w:hanging="282"/>
        <w:jc w:val="both"/>
      </w:pPr>
      <w:bookmarkStart w:id="0" w:name="_GoBack"/>
      <w:r>
        <w:lastRenderedPageBreak/>
        <w:t>Языки</w:t>
      </w:r>
      <w:r>
        <w:rPr>
          <w:spacing w:val="-3"/>
        </w:rPr>
        <w:t xml:space="preserve"> </w:t>
      </w:r>
      <w:r>
        <w:t>изучения</w:t>
      </w:r>
    </w:p>
    <w:p w:rsidR="0069758B" w:rsidRDefault="0069758B" w:rsidP="0069758B">
      <w:pPr>
        <w:pStyle w:val="a4"/>
        <w:numPr>
          <w:ilvl w:val="1"/>
          <w:numId w:val="4"/>
        </w:numPr>
        <w:tabs>
          <w:tab w:val="left" w:pos="953"/>
        </w:tabs>
        <w:ind w:right="440" w:firstLine="0"/>
        <w:jc w:val="both"/>
        <w:rPr>
          <w:sz w:val="28"/>
        </w:rPr>
      </w:pPr>
      <w:r>
        <w:rPr>
          <w:sz w:val="28"/>
        </w:rPr>
        <w:t>В организации возможно изучение родных языков из числа языков народов</w:t>
      </w:r>
      <w:r>
        <w:rPr>
          <w:spacing w:val="-67"/>
          <w:sz w:val="28"/>
        </w:rPr>
        <w:t xml:space="preserve"> </w:t>
      </w:r>
      <w:r>
        <w:rPr>
          <w:sz w:val="28"/>
        </w:rPr>
        <w:t>РФ,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том</w:t>
      </w:r>
      <w:r>
        <w:rPr>
          <w:spacing w:val="-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государственного языка</w:t>
      </w:r>
      <w:r>
        <w:rPr>
          <w:spacing w:val="-1"/>
          <w:sz w:val="28"/>
        </w:rPr>
        <w:t xml:space="preserve"> </w:t>
      </w:r>
      <w:r>
        <w:rPr>
          <w:sz w:val="28"/>
        </w:rPr>
        <w:t>республики РФ -</w:t>
      </w:r>
      <w:r>
        <w:rPr>
          <w:spacing w:val="-2"/>
          <w:sz w:val="28"/>
        </w:rPr>
        <w:t xml:space="preserve"> </w:t>
      </w:r>
      <w:r>
        <w:rPr>
          <w:sz w:val="28"/>
        </w:rPr>
        <w:t>русского языка.</w:t>
      </w:r>
    </w:p>
    <w:p w:rsidR="0069758B" w:rsidRDefault="0069758B" w:rsidP="0069758B">
      <w:pPr>
        <w:pStyle w:val="a4"/>
        <w:numPr>
          <w:ilvl w:val="1"/>
          <w:numId w:val="4"/>
        </w:numPr>
        <w:tabs>
          <w:tab w:val="left" w:pos="953"/>
        </w:tabs>
        <w:ind w:right="1321" w:firstLine="0"/>
        <w:jc w:val="both"/>
        <w:rPr>
          <w:sz w:val="28"/>
        </w:rPr>
      </w:pPr>
      <w:r>
        <w:rPr>
          <w:sz w:val="28"/>
        </w:rPr>
        <w:t>Выбор языка изучения осуществляется родителями (законными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представителями)</w:t>
      </w:r>
      <w:r>
        <w:rPr>
          <w:spacing w:val="-7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4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обучающимися,</w:t>
      </w:r>
    </w:p>
    <w:p w:rsidR="0069758B" w:rsidRDefault="0069758B" w:rsidP="0069758B">
      <w:pPr>
        <w:pStyle w:val="a3"/>
        <w:ind w:right="348"/>
        <w:jc w:val="both"/>
      </w:pPr>
      <w:proofErr w:type="gramStart"/>
      <w:r>
        <w:t>получившими</w:t>
      </w:r>
      <w:proofErr w:type="gramEnd"/>
      <w:r>
        <w:t xml:space="preserve"> основное общее образование или достигшими восемнадцати лет,</w:t>
      </w:r>
      <w:r>
        <w:rPr>
          <w:spacing w:val="1"/>
        </w:rPr>
        <w:t xml:space="preserve"> </w:t>
      </w:r>
      <w:r>
        <w:t>при приеме на обучение по основным образовательным программам начального</w:t>
      </w:r>
      <w:r>
        <w:rPr>
          <w:spacing w:val="-67"/>
        </w:rPr>
        <w:t xml:space="preserve"> </w:t>
      </w:r>
      <w:r>
        <w:t>общего, основного общего и среднего общего образования путем указания в</w:t>
      </w:r>
      <w:r>
        <w:rPr>
          <w:spacing w:val="1"/>
        </w:rPr>
        <w:t xml:space="preserve"> </w:t>
      </w:r>
      <w:r>
        <w:t>заявление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приеме</w:t>
      </w:r>
      <w:r>
        <w:rPr>
          <w:spacing w:val="-3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языка изучения.</w:t>
      </w:r>
    </w:p>
    <w:p w:rsidR="0069758B" w:rsidRDefault="0069758B" w:rsidP="0069758B">
      <w:pPr>
        <w:pStyle w:val="a4"/>
        <w:numPr>
          <w:ilvl w:val="1"/>
          <w:numId w:val="4"/>
        </w:numPr>
        <w:tabs>
          <w:tab w:val="left" w:pos="953"/>
        </w:tabs>
        <w:ind w:right="799" w:firstLine="0"/>
        <w:jc w:val="both"/>
        <w:rPr>
          <w:sz w:val="28"/>
        </w:rPr>
      </w:pPr>
      <w:r>
        <w:rPr>
          <w:sz w:val="28"/>
        </w:rPr>
        <w:t>Смена</w:t>
      </w:r>
      <w:r>
        <w:rPr>
          <w:spacing w:val="-2"/>
          <w:sz w:val="28"/>
        </w:rPr>
        <w:t xml:space="preserve"> </w:t>
      </w:r>
      <w:r>
        <w:rPr>
          <w:sz w:val="28"/>
        </w:rPr>
        <w:t>языка</w:t>
      </w:r>
      <w:r>
        <w:rPr>
          <w:spacing w:val="-5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решению</w:t>
      </w:r>
      <w:r>
        <w:rPr>
          <w:spacing w:val="-6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основании</w:t>
      </w:r>
      <w:r>
        <w:rPr>
          <w:spacing w:val="-2"/>
          <w:sz w:val="28"/>
        </w:rPr>
        <w:t xml:space="preserve"> </w:t>
      </w:r>
      <w:r>
        <w:rPr>
          <w:sz w:val="28"/>
        </w:rPr>
        <w:t>заявления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родителя</w:t>
      </w:r>
      <w:r>
        <w:rPr>
          <w:spacing w:val="-2"/>
          <w:sz w:val="28"/>
        </w:rPr>
        <w:t xml:space="preserve"> </w:t>
      </w:r>
      <w:r>
        <w:rPr>
          <w:sz w:val="28"/>
        </w:rPr>
        <w:t>(законного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представителя)</w:t>
      </w:r>
    </w:p>
    <w:p w:rsidR="0069758B" w:rsidRDefault="0069758B" w:rsidP="0069758B">
      <w:pPr>
        <w:pStyle w:val="a3"/>
        <w:ind w:right="218"/>
        <w:jc w:val="both"/>
      </w:pPr>
      <w:r>
        <w:t>несовершеннолетнего обучающегося или обучающегося, получившего основное</w:t>
      </w:r>
      <w:r>
        <w:rPr>
          <w:spacing w:val="1"/>
        </w:rPr>
        <w:t xml:space="preserve"> </w:t>
      </w:r>
      <w:r>
        <w:t>общее образование или достигшего восемнадцати лет, о смене языка изучения</w:t>
      </w:r>
      <w:r>
        <w:rPr>
          <w:spacing w:val="1"/>
        </w:rPr>
        <w:t xml:space="preserve"> </w:t>
      </w:r>
      <w:r>
        <w:t>(родного языка из числа языков народов РФ, в том числе государственного языка</w:t>
      </w:r>
      <w:r>
        <w:rPr>
          <w:spacing w:val="-67"/>
        </w:rPr>
        <w:t xml:space="preserve"> </w:t>
      </w:r>
      <w:r>
        <w:t>республики РФ).</w:t>
      </w:r>
    </w:p>
    <w:p w:rsidR="0069758B" w:rsidRDefault="0069758B" w:rsidP="0069758B">
      <w:pPr>
        <w:pStyle w:val="a4"/>
        <w:numPr>
          <w:ilvl w:val="1"/>
          <w:numId w:val="4"/>
        </w:numPr>
        <w:tabs>
          <w:tab w:val="left" w:pos="950"/>
        </w:tabs>
        <w:spacing w:before="1"/>
        <w:ind w:right="965" w:firstLine="0"/>
        <w:jc w:val="both"/>
        <w:rPr>
          <w:sz w:val="28"/>
        </w:rPr>
      </w:pPr>
      <w:r>
        <w:rPr>
          <w:sz w:val="28"/>
        </w:rPr>
        <w:t>Изучение родного языка из числа языков народов РФ,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республики РФ, осуществляется в рамках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предметов:</w:t>
      </w:r>
    </w:p>
    <w:p w:rsidR="0069758B" w:rsidRDefault="0069758B" w:rsidP="0069758B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spacing w:line="242" w:lineRule="auto"/>
        <w:ind w:right="159"/>
        <w:rPr>
          <w:sz w:val="28"/>
        </w:rPr>
      </w:pPr>
      <w:r>
        <w:rPr>
          <w:sz w:val="28"/>
        </w:rPr>
        <w:t>«Родной язык» и «Литературное чтение на родном языке» – на уровне начального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образования;</w:t>
      </w:r>
    </w:p>
    <w:p w:rsidR="0069758B" w:rsidRDefault="0069758B" w:rsidP="0069758B">
      <w:pPr>
        <w:pStyle w:val="a4"/>
        <w:numPr>
          <w:ilvl w:val="0"/>
          <w:numId w:val="3"/>
        </w:numPr>
        <w:tabs>
          <w:tab w:val="left" w:pos="460"/>
          <w:tab w:val="left" w:pos="461"/>
        </w:tabs>
        <w:ind w:right="1303"/>
        <w:rPr>
          <w:sz w:val="28"/>
        </w:rPr>
      </w:pPr>
      <w:r>
        <w:rPr>
          <w:sz w:val="28"/>
        </w:rPr>
        <w:t>«Родной язык» и «Родная литература» – на уровне основного и среднего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69758B" w:rsidRDefault="0069758B" w:rsidP="0069758B">
      <w:pPr>
        <w:pStyle w:val="a4"/>
        <w:numPr>
          <w:ilvl w:val="1"/>
          <w:numId w:val="4"/>
        </w:numPr>
        <w:tabs>
          <w:tab w:val="left" w:pos="950"/>
        </w:tabs>
        <w:ind w:right="908" w:firstLine="0"/>
        <w:jc w:val="both"/>
        <w:rPr>
          <w:sz w:val="28"/>
        </w:rPr>
      </w:pPr>
      <w:r>
        <w:rPr>
          <w:sz w:val="28"/>
        </w:rPr>
        <w:t>Изучение родного языка из числа языков народов РФ,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 языка республики РФ, возможно также в рамках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предметов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1"/>
          <w:sz w:val="28"/>
        </w:rPr>
        <w:t xml:space="preserve"> </w:t>
      </w:r>
      <w:r>
        <w:rPr>
          <w:sz w:val="28"/>
        </w:rPr>
        <w:t>курсов,</w:t>
      </w:r>
      <w:r>
        <w:rPr>
          <w:spacing w:val="-3"/>
          <w:sz w:val="28"/>
        </w:rPr>
        <w:t xml:space="preserve"> </w:t>
      </w:r>
      <w:r>
        <w:rPr>
          <w:sz w:val="28"/>
        </w:rPr>
        <w:t>входящих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часть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основной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</w:p>
    <w:p w:rsidR="0069758B" w:rsidRDefault="0069758B" w:rsidP="0069758B">
      <w:pPr>
        <w:pStyle w:val="a3"/>
        <w:spacing w:line="242" w:lineRule="auto"/>
        <w:ind w:right="465"/>
        <w:jc w:val="both"/>
      </w:pPr>
      <w:r>
        <w:t>программы, формируемой участниками образовательных отношений, а также в</w:t>
      </w:r>
      <w:r>
        <w:rPr>
          <w:spacing w:val="-67"/>
        </w:rPr>
        <w:t xml:space="preserve"> </w:t>
      </w:r>
      <w:r>
        <w:t>рамках</w:t>
      </w:r>
      <w:r>
        <w:rPr>
          <w:spacing w:val="-3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программ.</w:t>
      </w:r>
    </w:p>
    <w:p w:rsidR="0069758B" w:rsidRDefault="0069758B" w:rsidP="0069758B">
      <w:pPr>
        <w:pStyle w:val="a3"/>
        <w:ind w:right="267"/>
        <w:jc w:val="both"/>
      </w:pPr>
      <w:r>
        <w:t>Изучение учебных предметов «Родной язык»,</w:t>
      </w:r>
      <w:r>
        <w:rPr>
          <w:spacing w:val="1"/>
        </w:rPr>
        <w:t xml:space="preserve"> </w:t>
      </w:r>
      <w:r>
        <w:t>«Литературное чтение на родном</w:t>
      </w:r>
      <w:r>
        <w:rPr>
          <w:spacing w:val="1"/>
        </w:rPr>
        <w:t xml:space="preserve"> </w:t>
      </w:r>
      <w:r>
        <w:t>языке» и «Родная литература»</w:t>
      </w:r>
      <w:r>
        <w:rPr>
          <w:spacing w:val="1"/>
        </w:rPr>
        <w:t xml:space="preserve"> </w:t>
      </w:r>
      <w:r>
        <w:t>возможно при соблюдении следующих условий:</w:t>
      </w:r>
      <w:r>
        <w:rPr>
          <w:spacing w:val="1"/>
        </w:rPr>
        <w:t xml:space="preserve"> </w:t>
      </w:r>
      <w:r>
        <w:t>поступление соответствующих заявлений от обучающихся, родителей (законных</w:t>
      </w:r>
      <w:r>
        <w:rPr>
          <w:spacing w:val="-67"/>
        </w:rPr>
        <w:t xml:space="preserve"> </w:t>
      </w:r>
      <w:r>
        <w:t>представителей)</w:t>
      </w:r>
      <w:r>
        <w:rPr>
          <w:spacing w:val="-1"/>
        </w:rPr>
        <w:t xml:space="preserve"> </w:t>
      </w:r>
      <w:r>
        <w:t>несовершеннолетних</w:t>
      </w:r>
      <w:r>
        <w:rPr>
          <w:spacing w:val="-3"/>
        </w:rPr>
        <w:t xml:space="preserve"> </w:t>
      </w:r>
      <w:r>
        <w:t>обучающихся;</w:t>
      </w:r>
    </w:p>
    <w:p w:rsidR="0069758B" w:rsidRDefault="0069758B" w:rsidP="0069758B">
      <w:pPr>
        <w:pStyle w:val="a3"/>
        <w:spacing w:line="242" w:lineRule="auto"/>
        <w:ind w:right="558"/>
        <w:jc w:val="both"/>
      </w:pPr>
      <w:proofErr w:type="gramStart"/>
      <w:r>
        <w:t>наличии</w:t>
      </w:r>
      <w:proofErr w:type="gramEnd"/>
      <w:r>
        <w:t xml:space="preserve"> в Школе необходимых условий, соответствующих ФГОС НОО- 2021,</w:t>
      </w:r>
      <w:r>
        <w:rPr>
          <w:spacing w:val="-67"/>
        </w:rPr>
        <w:t xml:space="preserve"> </w:t>
      </w:r>
      <w:r>
        <w:t>ФГОС</w:t>
      </w:r>
      <w:r>
        <w:rPr>
          <w:spacing w:val="-4"/>
        </w:rPr>
        <w:t xml:space="preserve"> </w:t>
      </w:r>
      <w:r>
        <w:t>ООО-2021,</w:t>
      </w:r>
      <w:r>
        <w:rPr>
          <w:spacing w:val="-4"/>
        </w:rPr>
        <w:t xml:space="preserve"> </w:t>
      </w:r>
      <w:r>
        <w:t>ФГОС СОО</w:t>
      </w:r>
      <w:r>
        <w:rPr>
          <w:spacing w:val="2"/>
        </w:rPr>
        <w:t xml:space="preserve"> </w:t>
      </w:r>
      <w:r>
        <w:t>-2022).</w:t>
      </w:r>
    </w:p>
    <w:p w:rsidR="0069758B" w:rsidRDefault="0069758B" w:rsidP="0069758B">
      <w:pPr>
        <w:pStyle w:val="a4"/>
        <w:numPr>
          <w:ilvl w:val="1"/>
          <w:numId w:val="4"/>
        </w:numPr>
        <w:tabs>
          <w:tab w:val="left" w:pos="950"/>
        </w:tabs>
        <w:spacing w:line="318" w:lineRule="exact"/>
        <w:ind w:left="949" w:hanging="490"/>
        <w:jc w:val="both"/>
        <w:rPr>
          <w:sz w:val="28"/>
        </w:rPr>
      </w:pP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1"/>
          <w:sz w:val="28"/>
        </w:rPr>
        <w:t xml:space="preserve"> </w:t>
      </w:r>
      <w:r>
        <w:rPr>
          <w:sz w:val="28"/>
        </w:rPr>
        <w:t>языков</w:t>
      </w:r>
      <w:r>
        <w:rPr>
          <w:spacing w:val="-5"/>
          <w:sz w:val="28"/>
        </w:rPr>
        <w:t xml:space="preserve"> </w:t>
      </w:r>
      <w:r>
        <w:rPr>
          <w:sz w:val="28"/>
        </w:rPr>
        <w:t>осуществляются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в соответствии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с</w:t>
      </w:r>
      <w:proofErr w:type="gramEnd"/>
    </w:p>
    <w:p w:rsidR="0069758B" w:rsidRDefault="0069758B" w:rsidP="0069758B">
      <w:pPr>
        <w:pStyle w:val="a3"/>
        <w:ind w:right="123"/>
        <w:jc w:val="both"/>
      </w:pPr>
      <w:r>
        <w:t>федеральными государственными образовательными стандартами, федеральными</w:t>
      </w:r>
      <w:r>
        <w:rPr>
          <w:spacing w:val="-67"/>
        </w:rPr>
        <w:t xml:space="preserve"> </w:t>
      </w:r>
      <w:r>
        <w:t>основными общеобразовательными программами, основными 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соответствующего</w:t>
      </w:r>
      <w:r>
        <w:rPr>
          <w:spacing w:val="-4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образования.</w:t>
      </w:r>
    </w:p>
    <w:p w:rsidR="0069758B" w:rsidRDefault="0069758B" w:rsidP="0069758B">
      <w:pPr>
        <w:pStyle w:val="a4"/>
        <w:numPr>
          <w:ilvl w:val="1"/>
          <w:numId w:val="4"/>
        </w:numPr>
        <w:tabs>
          <w:tab w:val="left" w:pos="950"/>
        </w:tabs>
        <w:spacing w:line="321" w:lineRule="exact"/>
        <w:ind w:left="949" w:hanging="490"/>
        <w:jc w:val="both"/>
        <w:rPr>
          <w:sz w:val="28"/>
        </w:rPr>
      </w:pPr>
      <w:r>
        <w:rPr>
          <w:sz w:val="28"/>
        </w:rPr>
        <w:t>Организация</w:t>
      </w:r>
      <w:r>
        <w:rPr>
          <w:spacing w:val="-6"/>
          <w:sz w:val="28"/>
        </w:rPr>
        <w:t xml:space="preserve"> </w:t>
      </w:r>
      <w:r>
        <w:rPr>
          <w:sz w:val="28"/>
        </w:rPr>
        <w:t>формирует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необходимое</w:t>
      </w:r>
      <w:r>
        <w:rPr>
          <w:spacing w:val="-3"/>
          <w:sz w:val="28"/>
        </w:rPr>
        <w:t xml:space="preserve"> </w:t>
      </w:r>
      <w:r>
        <w:rPr>
          <w:sz w:val="28"/>
        </w:rPr>
        <w:t>количество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proofErr w:type="gramStart"/>
      <w:r>
        <w:rPr>
          <w:sz w:val="28"/>
        </w:rPr>
        <w:t>раздельного</w:t>
      </w:r>
      <w:proofErr w:type="gramEnd"/>
    </w:p>
    <w:p w:rsidR="0069758B" w:rsidRDefault="0069758B" w:rsidP="0069758B">
      <w:pPr>
        <w:pStyle w:val="a3"/>
        <w:spacing w:line="242" w:lineRule="auto"/>
        <w:ind w:right="229"/>
        <w:jc w:val="both"/>
      </w:pPr>
      <w:r>
        <w:t xml:space="preserve">комфортного изучения </w:t>
      </w:r>
      <w:proofErr w:type="gramStart"/>
      <w:r>
        <w:t>обучающимися</w:t>
      </w:r>
      <w:proofErr w:type="gramEnd"/>
      <w:r>
        <w:t xml:space="preserve"> государственного, родных и иностранных</w:t>
      </w:r>
      <w:r>
        <w:rPr>
          <w:spacing w:val="-67"/>
        </w:rPr>
        <w:t xml:space="preserve"> </w:t>
      </w:r>
      <w:r>
        <w:t>языков.</w:t>
      </w:r>
    </w:p>
    <w:p w:rsidR="0069758B" w:rsidRDefault="0069758B" w:rsidP="0069758B">
      <w:pPr>
        <w:pStyle w:val="a3"/>
        <w:spacing w:line="242" w:lineRule="auto"/>
        <w:ind w:right="229"/>
        <w:jc w:val="both"/>
      </w:pPr>
    </w:p>
    <w:p w:rsidR="0069758B" w:rsidRDefault="0069758B" w:rsidP="0069758B">
      <w:pPr>
        <w:pStyle w:val="11"/>
        <w:numPr>
          <w:ilvl w:val="0"/>
          <w:numId w:val="10"/>
        </w:numPr>
        <w:tabs>
          <w:tab w:val="left" w:pos="3332"/>
        </w:tabs>
        <w:spacing w:line="303" w:lineRule="exact"/>
        <w:ind w:left="3331" w:hanging="282"/>
        <w:jc w:val="both"/>
      </w:pPr>
      <w:r>
        <w:lastRenderedPageBreak/>
        <w:t>Изучение</w:t>
      </w:r>
      <w:r>
        <w:rPr>
          <w:spacing w:val="-3"/>
        </w:rPr>
        <w:t xml:space="preserve"> </w:t>
      </w:r>
      <w:r>
        <w:t>иностранного</w:t>
      </w:r>
      <w:r>
        <w:rPr>
          <w:spacing w:val="-1"/>
        </w:rPr>
        <w:t xml:space="preserve"> </w:t>
      </w:r>
      <w:r>
        <w:t>языка</w:t>
      </w:r>
    </w:p>
    <w:p w:rsidR="0069758B" w:rsidRDefault="0069758B" w:rsidP="0069758B">
      <w:pPr>
        <w:pStyle w:val="a4"/>
        <w:numPr>
          <w:ilvl w:val="1"/>
          <w:numId w:val="2"/>
        </w:numPr>
        <w:tabs>
          <w:tab w:val="left" w:pos="884"/>
        </w:tabs>
        <w:spacing w:line="322" w:lineRule="exact"/>
        <w:jc w:val="both"/>
        <w:rPr>
          <w:sz w:val="28"/>
        </w:rPr>
      </w:pPr>
      <w:r>
        <w:rPr>
          <w:sz w:val="28"/>
        </w:rPr>
        <w:t>Преподавание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уровне</w:t>
      </w:r>
    </w:p>
    <w:p w:rsidR="0069758B" w:rsidRDefault="0069758B" w:rsidP="0069758B">
      <w:pPr>
        <w:pStyle w:val="a3"/>
        <w:ind w:right="218"/>
        <w:jc w:val="both"/>
      </w:pPr>
      <w:r>
        <w:t>начального</w:t>
      </w:r>
      <w:r>
        <w:rPr>
          <w:spacing w:val="-3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-4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проводится</w:t>
      </w:r>
      <w:r>
        <w:rPr>
          <w:spacing w:val="-67"/>
        </w:rPr>
        <w:t xml:space="preserve"> </w:t>
      </w:r>
      <w:r>
        <w:t>в рамках имеющих государственную аккредитацию основных 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 с</w:t>
      </w:r>
      <w:r>
        <w:rPr>
          <w:spacing w:val="-2"/>
        </w:rPr>
        <w:t xml:space="preserve"> </w:t>
      </w:r>
      <w:proofErr w:type="gramStart"/>
      <w:r>
        <w:t>федеральными</w:t>
      </w:r>
      <w:proofErr w:type="gramEnd"/>
      <w:r>
        <w:rPr>
          <w:spacing w:val="-1"/>
        </w:rPr>
        <w:t xml:space="preserve"> </w:t>
      </w:r>
      <w:r>
        <w:t>государственными</w:t>
      </w:r>
    </w:p>
    <w:p w:rsidR="0069758B" w:rsidRDefault="0069758B" w:rsidP="0069758B">
      <w:pPr>
        <w:pStyle w:val="a3"/>
        <w:spacing w:before="1"/>
        <w:jc w:val="both"/>
      </w:pPr>
      <w:r>
        <w:t>образовательными</w:t>
      </w:r>
      <w:r>
        <w:rPr>
          <w:spacing w:val="-6"/>
        </w:rPr>
        <w:t xml:space="preserve"> </w:t>
      </w:r>
      <w:r>
        <w:t>стандартами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федеральными</w:t>
      </w:r>
      <w:r>
        <w:rPr>
          <w:spacing w:val="-6"/>
        </w:rPr>
        <w:t xml:space="preserve"> </w:t>
      </w:r>
      <w:r>
        <w:t>образовательными</w:t>
      </w:r>
      <w:r>
        <w:rPr>
          <w:spacing w:val="-7"/>
        </w:rPr>
        <w:t xml:space="preserve"> </w:t>
      </w:r>
      <w:r>
        <w:t>программами</w:t>
      </w:r>
      <w:r>
        <w:rPr>
          <w:spacing w:val="-67"/>
        </w:rPr>
        <w:t xml:space="preserve"> </w:t>
      </w:r>
      <w:r>
        <w:t>начального общего,</w:t>
      </w:r>
      <w:r>
        <w:rPr>
          <w:spacing w:val="-5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среднего</w:t>
      </w:r>
      <w:r>
        <w:rPr>
          <w:spacing w:val="-3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образования.</w:t>
      </w:r>
    </w:p>
    <w:p w:rsidR="0069758B" w:rsidRDefault="0069758B" w:rsidP="0069758B">
      <w:pPr>
        <w:pStyle w:val="a4"/>
        <w:numPr>
          <w:ilvl w:val="1"/>
          <w:numId w:val="2"/>
        </w:numPr>
        <w:tabs>
          <w:tab w:val="left" w:pos="884"/>
        </w:tabs>
        <w:spacing w:line="321" w:lineRule="exact"/>
        <w:jc w:val="both"/>
        <w:rPr>
          <w:sz w:val="28"/>
        </w:rPr>
      </w:pPr>
      <w:r>
        <w:rPr>
          <w:sz w:val="28"/>
        </w:rPr>
        <w:t>Преподавание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-4"/>
          <w:sz w:val="28"/>
        </w:rPr>
        <w:t xml:space="preserve"> </w:t>
      </w:r>
      <w:r>
        <w:rPr>
          <w:sz w:val="28"/>
        </w:rPr>
        <w:t>языка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6"/>
          <w:sz w:val="28"/>
        </w:rPr>
        <w:t xml:space="preserve"> </w:t>
      </w:r>
      <w:r>
        <w:rPr>
          <w:sz w:val="28"/>
        </w:rPr>
        <w:t>уровнях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</w:t>
      </w:r>
    </w:p>
    <w:p w:rsidR="0069758B" w:rsidRDefault="0069758B" w:rsidP="0069758B">
      <w:pPr>
        <w:pStyle w:val="a3"/>
        <w:spacing w:before="73" w:line="322" w:lineRule="exact"/>
        <w:jc w:val="both"/>
      </w:pPr>
      <w:r>
        <w:t>осуществляется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фактора</w:t>
      </w:r>
      <w:r>
        <w:rPr>
          <w:spacing w:val="-5"/>
        </w:rPr>
        <w:t xml:space="preserve"> </w:t>
      </w:r>
      <w:r>
        <w:t>преемственности</w:t>
      </w:r>
      <w:r>
        <w:rPr>
          <w:spacing w:val="-3"/>
        </w:rPr>
        <w:t xml:space="preserve"> </w:t>
      </w:r>
      <w:r>
        <w:t>обучения.</w:t>
      </w:r>
    </w:p>
    <w:p w:rsidR="0069758B" w:rsidRDefault="0069758B" w:rsidP="0069758B">
      <w:pPr>
        <w:pStyle w:val="a4"/>
        <w:numPr>
          <w:ilvl w:val="1"/>
          <w:numId w:val="2"/>
        </w:numPr>
        <w:tabs>
          <w:tab w:val="left" w:pos="884"/>
        </w:tabs>
        <w:ind w:left="460" w:right="100" w:firstLine="0"/>
        <w:jc w:val="both"/>
        <w:rPr>
          <w:sz w:val="28"/>
        </w:rPr>
      </w:pPr>
      <w:r>
        <w:rPr>
          <w:sz w:val="28"/>
        </w:rPr>
        <w:t>Преподавание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иностранного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ущерб</w:t>
      </w:r>
      <w:r>
        <w:rPr>
          <w:spacing w:val="-67"/>
          <w:sz w:val="28"/>
        </w:rPr>
        <w:t xml:space="preserve"> </w:t>
      </w:r>
      <w:r>
        <w:rPr>
          <w:sz w:val="28"/>
        </w:rPr>
        <w:t>преподаванию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русскому языку.</w:t>
      </w:r>
    </w:p>
    <w:p w:rsidR="0069758B" w:rsidRDefault="0069758B" w:rsidP="0069758B">
      <w:pPr>
        <w:pStyle w:val="a4"/>
        <w:numPr>
          <w:ilvl w:val="1"/>
          <w:numId w:val="2"/>
        </w:numPr>
        <w:tabs>
          <w:tab w:val="left" w:pos="884"/>
        </w:tabs>
        <w:ind w:left="460" w:right="1061" w:firstLine="0"/>
        <w:jc w:val="both"/>
        <w:rPr>
          <w:sz w:val="28"/>
        </w:rPr>
      </w:pPr>
      <w:r>
        <w:rPr>
          <w:sz w:val="28"/>
        </w:rPr>
        <w:t>Изучение иностранного языка направлено на достижение предметных,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метапредметных</w:t>
      </w:r>
      <w:proofErr w:type="spellEnd"/>
      <w:r>
        <w:rPr>
          <w:sz w:val="28"/>
        </w:rPr>
        <w:t xml:space="preserve"> и личностных результатов обучения, 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 государственными образовательными стандартами общего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образования.</w:t>
      </w:r>
    </w:p>
    <w:p w:rsidR="0069758B" w:rsidRDefault="0069758B" w:rsidP="0069758B">
      <w:pPr>
        <w:pStyle w:val="a4"/>
        <w:numPr>
          <w:ilvl w:val="1"/>
          <w:numId w:val="2"/>
        </w:numPr>
        <w:tabs>
          <w:tab w:val="left" w:pos="884"/>
        </w:tabs>
        <w:ind w:left="460" w:right="142" w:firstLine="0"/>
        <w:jc w:val="both"/>
        <w:rPr>
          <w:sz w:val="28"/>
        </w:rPr>
      </w:pPr>
      <w:proofErr w:type="gramStart"/>
      <w:r>
        <w:rPr>
          <w:sz w:val="28"/>
        </w:rPr>
        <w:t>Спектр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иностранных</w:t>
      </w:r>
      <w:r>
        <w:rPr>
          <w:spacing w:val="-2"/>
          <w:sz w:val="28"/>
        </w:rPr>
        <w:t xml:space="preserve"> </w:t>
      </w:r>
      <w:r>
        <w:rPr>
          <w:sz w:val="28"/>
        </w:rPr>
        <w:t>языков,</w:t>
      </w:r>
      <w:r>
        <w:rPr>
          <w:spacing w:val="-7"/>
          <w:sz w:val="28"/>
        </w:rPr>
        <w:t xml:space="preserve"> </w:t>
      </w:r>
      <w:r>
        <w:rPr>
          <w:sz w:val="28"/>
        </w:rPr>
        <w:t>предлагаемый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-5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общеобразовательных программ и программ дополнительного 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определяется</w:t>
      </w:r>
      <w:proofErr w:type="gramEnd"/>
      <w:r>
        <w:rPr>
          <w:spacing w:val="-1"/>
          <w:sz w:val="28"/>
        </w:rPr>
        <w:t xml:space="preserve"> </w:t>
      </w:r>
      <w:r>
        <w:rPr>
          <w:sz w:val="28"/>
        </w:rPr>
        <w:t>Школой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 с</w:t>
      </w:r>
      <w:r>
        <w:rPr>
          <w:spacing w:val="-3"/>
          <w:sz w:val="28"/>
        </w:rPr>
        <w:t xml:space="preserve"> </w:t>
      </w:r>
      <w:r>
        <w:rPr>
          <w:sz w:val="28"/>
        </w:rPr>
        <w:t>учётом</w:t>
      </w:r>
      <w:r>
        <w:rPr>
          <w:spacing w:val="-1"/>
          <w:sz w:val="28"/>
        </w:rPr>
        <w:t xml:space="preserve"> </w:t>
      </w:r>
      <w:r>
        <w:rPr>
          <w:sz w:val="28"/>
        </w:rPr>
        <w:t>анализа выявляемых</w:t>
      </w:r>
    </w:p>
    <w:p w:rsidR="0069758B" w:rsidRDefault="0069758B" w:rsidP="0069758B">
      <w:pPr>
        <w:pStyle w:val="a3"/>
        <w:spacing w:line="321" w:lineRule="exact"/>
        <w:jc w:val="both"/>
      </w:pPr>
      <w:r>
        <w:t>потребностей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возможностей.</w:t>
      </w:r>
    </w:p>
    <w:p w:rsidR="0069758B" w:rsidRDefault="0069758B" w:rsidP="0069758B">
      <w:pPr>
        <w:pStyle w:val="a4"/>
        <w:numPr>
          <w:ilvl w:val="1"/>
          <w:numId w:val="2"/>
        </w:numPr>
        <w:tabs>
          <w:tab w:val="left" w:pos="884"/>
        </w:tabs>
        <w:spacing w:before="1"/>
        <w:ind w:left="460" w:right="396" w:firstLine="0"/>
        <w:jc w:val="both"/>
        <w:rPr>
          <w:sz w:val="28"/>
        </w:rPr>
      </w:pPr>
      <w:r>
        <w:rPr>
          <w:sz w:val="28"/>
        </w:rPr>
        <w:t>Выбор иностранного языка для изучения в рамках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программ, программ дополнительного образования осуществляется родителями</w:t>
      </w:r>
      <w:r>
        <w:rPr>
          <w:spacing w:val="-67"/>
          <w:sz w:val="28"/>
        </w:rPr>
        <w:t xml:space="preserve"> </w:t>
      </w:r>
      <w:r>
        <w:rPr>
          <w:sz w:val="28"/>
        </w:rPr>
        <w:t>(законными представителями) несовершеннолетнего обучающегося и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-5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Школе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соответствующих</w:t>
      </w:r>
      <w:r>
        <w:rPr>
          <w:spacing w:val="-5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возможностей.</w:t>
      </w:r>
    </w:p>
    <w:p w:rsidR="0069758B" w:rsidRDefault="0069758B" w:rsidP="0069758B">
      <w:pPr>
        <w:pStyle w:val="a4"/>
        <w:numPr>
          <w:ilvl w:val="1"/>
          <w:numId w:val="2"/>
        </w:numPr>
        <w:tabs>
          <w:tab w:val="left" w:pos="884"/>
        </w:tabs>
        <w:spacing w:before="1"/>
        <w:ind w:left="460" w:right="106" w:firstLine="0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программой</w:t>
      </w:r>
      <w:r>
        <w:rPr>
          <w:spacing w:val="1"/>
          <w:sz w:val="28"/>
        </w:rPr>
        <w:t xml:space="preserve"> </w:t>
      </w:r>
      <w:r>
        <w:rPr>
          <w:sz w:val="28"/>
        </w:rPr>
        <w:t>Школы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учебным планом, обучающиеся изучают иностранный язык со 2 класса. 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раннее изучение иностранного языка возможно в рамках предоставления Школой</w:t>
      </w:r>
      <w:r>
        <w:rPr>
          <w:spacing w:val="1"/>
          <w:sz w:val="28"/>
        </w:rPr>
        <w:t xml:space="preserve"> </w:t>
      </w:r>
      <w:r>
        <w:rPr>
          <w:sz w:val="28"/>
        </w:rPr>
        <w:t>платных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через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-1"/>
          <w:sz w:val="28"/>
        </w:rPr>
        <w:t xml:space="preserve"> </w:t>
      </w:r>
      <w:r>
        <w:rPr>
          <w:sz w:val="28"/>
        </w:rPr>
        <w:t>организациями.</w:t>
      </w:r>
    </w:p>
    <w:p w:rsidR="0069758B" w:rsidRDefault="0069758B" w:rsidP="0069758B">
      <w:pPr>
        <w:pStyle w:val="a4"/>
        <w:numPr>
          <w:ilvl w:val="1"/>
          <w:numId w:val="2"/>
        </w:numPr>
        <w:tabs>
          <w:tab w:val="left" w:pos="884"/>
        </w:tabs>
        <w:spacing w:line="322" w:lineRule="exact"/>
        <w:jc w:val="both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учебным</w:t>
      </w:r>
      <w:r>
        <w:rPr>
          <w:spacing w:val="-3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2"/>
          <w:sz w:val="28"/>
        </w:rPr>
        <w:t xml:space="preserve"> </w:t>
      </w:r>
      <w:r>
        <w:rPr>
          <w:sz w:val="28"/>
        </w:rPr>
        <w:t>Школа</w:t>
      </w:r>
      <w:r>
        <w:rPr>
          <w:spacing w:val="-3"/>
          <w:sz w:val="28"/>
        </w:rPr>
        <w:t xml:space="preserve"> </w:t>
      </w:r>
      <w:r>
        <w:rPr>
          <w:sz w:val="28"/>
        </w:rPr>
        <w:t>предоставляет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возможность</w:t>
      </w:r>
    </w:p>
    <w:p w:rsidR="0069758B" w:rsidRDefault="0069758B" w:rsidP="0069758B">
      <w:pPr>
        <w:pStyle w:val="a3"/>
        <w:ind w:right="223"/>
        <w:jc w:val="both"/>
      </w:pPr>
      <w:r>
        <w:t>изучения второго иностранного языка с 5-ого класса (при наличии материально –</w:t>
      </w:r>
      <w:r>
        <w:rPr>
          <w:spacing w:val="-67"/>
        </w:rPr>
        <w:t xml:space="preserve"> </w:t>
      </w:r>
      <w:r>
        <w:t>технической</w:t>
      </w:r>
      <w:r>
        <w:rPr>
          <w:spacing w:val="-4"/>
        </w:rPr>
        <w:t xml:space="preserve"> </w:t>
      </w:r>
      <w:r>
        <w:t>базы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запроса</w:t>
      </w:r>
      <w:r>
        <w:rPr>
          <w:spacing w:val="-3"/>
        </w:rPr>
        <w:t xml:space="preserve"> </w:t>
      </w:r>
      <w:r>
        <w:t>родителей).</w:t>
      </w:r>
    </w:p>
    <w:p w:rsidR="0069758B" w:rsidRDefault="0069758B" w:rsidP="0069758B">
      <w:pPr>
        <w:pStyle w:val="a4"/>
        <w:numPr>
          <w:ilvl w:val="1"/>
          <w:numId w:val="2"/>
        </w:numPr>
        <w:tabs>
          <w:tab w:val="left" w:pos="1024"/>
        </w:tabs>
        <w:spacing w:before="1"/>
        <w:ind w:left="460" w:right="108" w:firstLine="0"/>
        <w:jc w:val="both"/>
        <w:rPr>
          <w:sz w:val="28"/>
        </w:rPr>
      </w:pPr>
      <w:r>
        <w:rPr>
          <w:sz w:val="28"/>
        </w:rPr>
        <w:t>Проведение</w:t>
      </w:r>
      <w:r>
        <w:rPr>
          <w:spacing w:val="2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22"/>
          <w:sz w:val="28"/>
        </w:rPr>
        <w:t xml:space="preserve"> </w:t>
      </w:r>
      <w:r>
        <w:rPr>
          <w:sz w:val="28"/>
        </w:rPr>
        <w:t>в</w:t>
      </w:r>
      <w:r>
        <w:rPr>
          <w:spacing w:val="21"/>
          <w:sz w:val="28"/>
        </w:rPr>
        <w:t xml:space="preserve"> </w:t>
      </w:r>
      <w:r>
        <w:rPr>
          <w:sz w:val="28"/>
        </w:rPr>
        <w:t>том</w:t>
      </w:r>
      <w:r>
        <w:rPr>
          <w:spacing w:val="22"/>
          <w:sz w:val="28"/>
        </w:rPr>
        <w:t xml:space="preserve"> </w:t>
      </w:r>
      <w:r>
        <w:rPr>
          <w:sz w:val="28"/>
        </w:rPr>
        <w:t>числе</w:t>
      </w:r>
      <w:r>
        <w:rPr>
          <w:spacing w:val="21"/>
          <w:sz w:val="28"/>
        </w:rPr>
        <w:t xml:space="preserve"> </w:t>
      </w:r>
      <w:r>
        <w:rPr>
          <w:sz w:val="28"/>
        </w:rPr>
        <w:t>культурологической</w:t>
      </w:r>
      <w:r>
        <w:rPr>
          <w:spacing w:val="23"/>
          <w:sz w:val="28"/>
        </w:rPr>
        <w:t xml:space="preserve"> </w:t>
      </w:r>
      <w:r>
        <w:rPr>
          <w:sz w:val="28"/>
        </w:rPr>
        <w:t>направленности,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иностранном</w:t>
      </w:r>
      <w:r>
        <w:rPr>
          <w:spacing w:val="-4"/>
          <w:sz w:val="28"/>
        </w:rPr>
        <w:t xml:space="preserve"> </w:t>
      </w:r>
      <w:r>
        <w:rPr>
          <w:sz w:val="28"/>
        </w:rPr>
        <w:t>языке</w:t>
      </w:r>
      <w:r>
        <w:rPr>
          <w:spacing w:val="-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планом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Школы.</w:t>
      </w:r>
    </w:p>
    <w:p w:rsidR="0069758B" w:rsidRDefault="0069758B" w:rsidP="0069758B">
      <w:pPr>
        <w:pStyle w:val="11"/>
        <w:numPr>
          <w:ilvl w:val="0"/>
          <w:numId w:val="10"/>
        </w:numPr>
        <w:tabs>
          <w:tab w:val="left" w:pos="2981"/>
        </w:tabs>
        <w:spacing w:line="321" w:lineRule="exact"/>
        <w:ind w:left="2981" w:hanging="284"/>
        <w:jc w:val="both"/>
      </w:pPr>
      <w:r>
        <w:t>Заключительные</w:t>
      </w:r>
      <w:r>
        <w:rPr>
          <w:spacing w:val="-6"/>
        </w:rPr>
        <w:t xml:space="preserve"> </w:t>
      </w:r>
      <w:r>
        <w:t>положения</w:t>
      </w:r>
    </w:p>
    <w:p w:rsidR="0069758B" w:rsidRDefault="0069758B" w:rsidP="0069758B">
      <w:pPr>
        <w:pStyle w:val="a4"/>
        <w:numPr>
          <w:ilvl w:val="1"/>
          <w:numId w:val="1"/>
        </w:numPr>
        <w:tabs>
          <w:tab w:val="left" w:pos="1302"/>
        </w:tabs>
        <w:ind w:right="107" w:firstLine="417"/>
        <w:jc w:val="both"/>
        <w:rPr>
          <w:sz w:val="28"/>
        </w:rPr>
      </w:pPr>
      <w:r>
        <w:rPr>
          <w:sz w:val="28"/>
        </w:rPr>
        <w:t>Настоящее Положение вступает в силу с момента утверждения директором</w:t>
      </w:r>
      <w:r>
        <w:rPr>
          <w:spacing w:val="-67"/>
          <w:sz w:val="28"/>
        </w:rPr>
        <w:t xml:space="preserve"> </w:t>
      </w:r>
      <w:r>
        <w:rPr>
          <w:sz w:val="28"/>
        </w:rPr>
        <w:t>Школы. Внесение дополнений и изменений в Положение только по решению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Педагогического</w:t>
      </w:r>
      <w:r>
        <w:rPr>
          <w:spacing w:val="-3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"/>
          <w:sz w:val="28"/>
        </w:rPr>
        <w:t xml:space="preserve"> </w:t>
      </w:r>
      <w:r>
        <w:rPr>
          <w:sz w:val="28"/>
        </w:rPr>
        <w:t>Школы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требованиями</w:t>
      </w:r>
      <w:r>
        <w:rPr>
          <w:spacing w:val="-3"/>
          <w:sz w:val="28"/>
        </w:rPr>
        <w:t xml:space="preserve"> </w:t>
      </w:r>
      <w:r>
        <w:rPr>
          <w:sz w:val="28"/>
        </w:rPr>
        <w:t>законодательства.</w:t>
      </w:r>
    </w:p>
    <w:p w:rsidR="0069758B" w:rsidRPr="00C121FC" w:rsidRDefault="0069758B" w:rsidP="0069758B">
      <w:pPr>
        <w:pStyle w:val="a4"/>
        <w:numPr>
          <w:ilvl w:val="1"/>
          <w:numId w:val="1"/>
        </w:numPr>
        <w:tabs>
          <w:tab w:val="left" w:pos="1232"/>
        </w:tabs>
        <w:spacing w:before="1"/>
        <w:ind w:right="122" w:firstLine="348"/>
        <w:jc w:val="both"/>
        <w:rPr>
          <w:sz w:val="28"/>
        </w:rPr>
        <w:sectPr w:rsidR="0069758B" w:rsidRPr="00C121FC" w:rsidSect="00C121FC">
          <w:pgSz w:w="11910" w:h="16840"/>
          <w:pgMar w:top="760" w:right="853" w:bottom="851" w:left="980" w:header="720" w:footer="720" w:gutter="0"/>
          <w:cols w:space="720"/>
        </w:sectPr>
      </w:pPr>
      <w:r>
        <w:rPr>
          <w:sz w:val="28"/>
        </w:rPr>
        <w:t>Положение обязательно для исполнения всеми участниками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отношений</w:t>
      </w:r>
    </w:p>
    <w:bookmarkEnd w:id="0"/>
    <w:p w:rsidR="00CE3B9C" w:rsidRDefault="00CE3B9C" w:rsidP="00C121FC">
      <w:pPr>
        <w:jc w:val="both"/>
        <w:rPr>
          <w:sz w:val="28"/>
        </w:rPr>
        <w:sectPr w:rsidR="00CE3B9C">
          <w:pgSz w:w="11910" w:h="16840"/>
          <w:pgMar w:top="760" w:right="460" w:bottom="280" w:left="980" w:header="720" w:footer="720" w:gutter="0"/>
          <w:cols w:space="720"/>
        </w:sectPr>
      </w:pPr>
    </w:p>
    <w:p w:rsidR="00C121FC" w:rsidRPr="00C121FC" w:rsidRDefault="00C121FC" w:rsidP="00C121FC">
      <w:pPr>
        <w:tabs>
          <w:tab w:val="left" w:pos="1232"/>
        </w:tabs>
        <w:spacing w:before="1"/>
        <w:ind w:right="2003"/>
        <w:rPr>
          <w:sz w:val="28"/>
        </w:rPr>
      </w:pPr>
    </w:p>
    <w:sectPr w:rsidR="00C121FC" w:rsidRPr="00C121FC" w:rsidSect="00CE3B9C">
      <w:pgSz w:w="11910" w:h="16840"/>
      <w:pgMar w:top="760" w:right="46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9C1"/>
    <w:multiLevelType w:val="hybridMultilevel"/>
    <w:tmpl w:val="D910E56A"/>
    <w:lvl w:ilvl="0" w:tplc="B0A406A4">
      <w:start w:val="1"/>
      <w:numFmt w:val="decimal"/>
      <w:lvlText w:val="%1."/>
      <w:lvlJc w:val="left"/>
      <w:pPr>
        <w:ind w:left="4377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DD0D6AE">
      <w:numFmt w:val="bullet"/>
      <w:lvlText w:val="•"/>
      <w:lvlJc w:val="left"/>
      <w:pPr>
        <w:ind w:left="4988" w:hanging="281"/>
      </w:pPr>
      <w:rPr>
        <w:rFonts w:hint="default"/>
        <w:lang w:val="ru-RU" w:eastAsia="en-US" w:bidi="ar-SA"/>
      </w:rPr>
    </w:lvl>
    <w:lvl w:ilvl="2" w:tplc="4F1EC19C">
      <w:numFmt w:val="bullet"/>
      <w:lvlText w:val="•"/>
      <w:lvlJc w:val="left"/>
      <w:pPr>
        <w:ind w:left="5597" w:hanging="281"/>
      </w:pPr>
      <w:rPr>
        <w:rFonts w:hint="default"/>
        <w:lang w:val="ru-RU" w:eastAsia="en-US" w:bidi="ar-SA"/>
      </w:rPr>
    </w:lvl>
    <w:lvl w:ilvl="3" w:tplc="380EDE7A">
      <w:numFmt w:val="bullet"/>
      <w:lvlText w:val="•"/>
      <w:lvlJc w:val="left"/>
      <w:pPr>
        <w:ind w:left="6205" w:hanging="281"/>
      </w:pPr>
      <w:rPr>
        <w:rFonts w:hint="default"/>
        <w:lang w:val="ru-RU" w:eastAsia="en-US" w:bidi="ar-SA"/>
      </w:rPr>
    </w:lvl>
    <w:lvl w:ilvl="4" w:tplc="A62C5B64">
      <w:numFmt w:val="bullet"/>
      <w:lvlText w:val="•"/>
      <w:lvlJc w:val="left"/>
      <w:pPr>
        <w:ind w:left="6814" w:hanging="281"/>
      </w:pPr>
      <w:rPr>
        <w:rFonts w:hint="default"/>
        <w:lang w:val="ru-RU" w:eastAsia="en-US" w:bidi="ar-SA"/>
      </w:rPr>
    </w:lvl>
    <w:lvl w:ilvl="5" w:tplc="66924E5C">
      <w:numFmt w:val="bullet"/>
      <w:lvlText w:val="•"/>
      <w:lvlJc w:val="left"/>
      <w:pPr>
        <w:ind w:left="7423" w:hanging="281"/>
      </w:pPr>
      <w:rPr>
        <w:rFonts w:hint="default"/>
        <w:lang w:val="ru-RU" w:eastAsia="en-US" w:bidi="ar-SA"/>
      </w:rPr>
    </w:lvl>
    <w:lvl w:ilvl="6" w:tplc="766C7E84">
      <w:numFmt w:val="bullet"/>
      <w:lvlText w:val="•"/>
      <w:lvlJc w:val="left"/>
      <w:pPr>
        <w:ind w:left="8031" w:hanging="281"/>
      </w:pPr>
      <w:rPr>
        <w:rFonts w:hint="default"/>
        <w:lang w:val="ru-RU" w:eastAsia="en-US" w:bidi="ar-SA"/>
      </w:rPr>
    </w:lvl>
    <w:lvl w:ilvl="7" w:tplc="100611D2">
      <w:numFmt w:val="bullet"/>
      <w:lvlText w:val="•"/>
      <w:lvlJc w:val="left"/>
      <w:pPr>
        <w:ind w:left="8640" w:hanging="281"/>
      </w:pPr>
      <w:rPr>
        <w:rFonts w:hint="default"/>
        <w:lang w:val="ru-RU" w:eastAsia="en-US" w:bidi="ar-SA"/>
      </w:rPr>
    </w:lvl>
    <w:lvl w:ilvl="8" w:tplc="19E83980">
      <w:numFmt w:val="bullet"/>
      <w:lvlText w:val="•"/>
      <w:lvlJc w:val="left"/>
      <w:pPr>
        <w:ind w:left="9249" w:hanging="281"/>
      </w:pPr>
      <w:rPr>
        <w:rFonts w:hint="default"/>
        <w:lang w:val="ru-RU" w:eastAsia="en-US" w:bidi="ar-SA"/>
      </w:rPr>
    </w:lvl>
  </w:abstractNum>
  <w:abstractNum w:abstractNumId="1">
    <w:nsid w:val="203A0C4A"/>
    <w:multiLevelType w:val="hybridMultilevel"/>
    <w:tmpl w:val="6700C5A2"/>
    <w:lvl w:ilvl="0" w:tplc="65B8B432">
      <w:numFmt w:val="bullet"/>
      <w:lvlText w:val=""/>
      <w:lvlJc w:val="left"/>
      <w:pPr>
        <w:ind w:left="460" w:hanging="36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91EAE04">
      <w:numFmt w:val="bullet"/>
      <w:lvlText w:val="•"/>
      <w:lvlJc w:val="left"/>
      <w:pPr>
        <w:ind w:left="1460" w:hanging="361"/>
      </w:pPr>
      <w:rPr>
        <w:rFonts w:hint="default"/>
        <w:lang w:val="ru-RU" w:eastAsia="en-US" w:bidi="ar-SA"/>
      </w:rPr>
    </w:lvl>
    <w:lvl w:ilvl="2" w:tplc="60DEBB2A">
      <w:numFmt w:val="bullet"/>
      <w:lvlText w:val="•"/>
      <w:lvlJc w:val="left"/>
      <w:pPr>
        <w:ind w:left="2461" w:hanging="361"/>
      </w:pPr>
      <w:rPr>
        <w:rFonts w:hint="default"/>
        <w:lang w:val="ru-RU" w:eastAsia="en-US" w:bidi="ar-SA"/>
      </w:rPr>
    </w:lvl>
    <w:lvl w:ilvl="3" w:tplc="E43ED11C">
      <w:numFmt w:val="bullet"/>
      <w:lvlText w:val="•"/>
      <w:lvlJc w:val="left"/>
      <w:pPr>
        <w:ind w:left="3461" w:hanging="361"/>
      </w:pPr>
      <w:rPr>
        <w:rFonts w:hint="default"/>
        <w:lang w:val="ru-RU" w:eastAsia="en-US" w:bidi="ar-SA"/>
      </w:rPr>
    </w:lvl>
    <w:lvl w:ilvl="4" w:tplc="BEAC578A">
      <w:numFmt w:val="bullet"/>
      <w:lvlText w:val="•"/>
      <w:lvlJc w:val="left"/>
      <w:pPr>
        <w:ind w:left="4462" w:hanging="361"/>
      </w:pPr>
      <w:rPr>
        <w:rFonts w:hint="default"/>
        <w:lang w:val="ru-RU" w:eastAsia="en-US" w:bidi="ar-SA"/>
      </w:rPr>
    </w:lvl>
    <w:lvl w:ilvl="5" w:tplc="E2E05656">
      <w:numFmt w:val="bullet"/>
      <w:lvlText w:val="•"/>
      <w:lvlJc w:val="left"/>
      <w:pPr>
        <w:ind w:left="5463" w:hanging="361"/>
      </w:pPr>
      <w:rPr>
        <w:rFonts w:hint="default"/>
        <w:lang w:val="ru-RU" w:eastAsia="en-US" w:bidi="ar-SA"/>
      </w:rPr>
    </w:lvl>
    <w:lvl w:ilvl="6" w:tplc="753E44EC">
      <w:numFmt w:val="bullet"/>
      <w:lvlText w:val="•"/>
      <w:lvlJc w:val="left"/>
      <w:pPr>
        <w:ind w:left="6463" w:hanging="361"/>
      </w:pPr>
      <w:rPr>
        <w:rFonts w:hint="default"/>
        <w:lang w:val="ru-RU" w:eastAsia="en-US" w:bidi="ar-SA"/>
      </w:rPr>
    </w:lvl>
    <w:lvl w:ilvl="7" w:tplc="A508A068">
      <w:numFmt w:val="bullet"/>
      <w:lvlText w:val="•"/>
      <w:lvlJc w:val="left"/>
      <w:pPr>
        <w:ind w:left="7464" w:hanging="361"/>
      </w:pPr>
      <w:rPr>
        <w:rFonts w:hint="default"/>
        <w:lang w:val="ru-RU" w:eastAsia="en-US" w:bidi="ar-SA"/>
      </w:rPr>
    </w:lvl>
    <w:lvl w:ilvl="8" w:tplc="2F789338">
      <w:numFmt w:val="bullet"/>
      <w:lvlText w:val="•"/>
      <w:lvlJc w:val="left"/>
      <w:pPr>
        <w:ind w:left="8465" w:hanging="361"/>
      </w:pPr>
      <w:rPr>
        <w:rFonts w:hint="default"/>
        <w:lang w:val="ru-RU" w:eastAsia="en-US" w:bidi="ar-SA"/>
      </w:rPr>
    </w:lvl>
  </w:abstractNum>
  <w:abstractNum w:abstractNumId="2">
    <w:nsid w:val="31165D95"/>
    <w:multiLevelType w:val="multilevel"/>
    <w:tmpl w:val="43E04CC6"/>
    <w:lvl w:ilvl="0">
      <w:start w:val="3"/>
      <w:numFmt w:val="decimal"/>
      <w:lvlText w:val="%1"/>
      <w:lvlJc w:val="left"/>
      <w:pPr>
        <w:ind w:left="460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93"/>
      </w:pPr>
      <w:rPr>
        <w:rFonts w:hint="default"/>
        <w:lang w:val="ru-RU" w:eastAsia="en-US" w:bidi="ar-SA"/>
      </w:rPr>
    </w:lvl>
  </w:abstractNum>
  <w:abstractNum w:abstractNumId="3">
    <w:nsid w:val="3455606E"/>
    <w:multiLevelType w:val="multilevel"/>
    <w:tmpl w:val="A4946ABE"/>
    <w:lvl w:ilvl="0">
      <w:start w:val="1"/>
      <w:numFmt w:val="decimal"/>
      <w:lvlText w:val="%1"/>
      <w:lvlJc w:val="left"/>
      <w:pPr>
        <w:ind w:left="460" w:hanging="57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57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5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5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5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5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5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5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578"/>
      </w:pPr>
      <w:rPr>
        <w:rFonts w:hint="default"/>
        <w:lang w:val="ru-RU" w:eastAsia="en-US" w:bidi="ar-SA"/>
      </w:rPr>
    </w:lvl>
  </w:abstractNum>
  <w:abstractNum w:abstractNumId="4">
    <w:nsid w:val="48DF676E"/>
    <w:multiLevelType w:val="multilevel"/>
    <w:tmpl w:val="5E98876A"/>
    <w:lvl w:ilvl="0">
      <w:start w:val="2"/>
      <w:numFmt w:val="decimal"/>
      <w:lvlText w:val="%1"/>
      <w:lvlJc w:val="left"/>
      <w:pPr>
        <w:ind w:left="460" w:hanging="64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64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61" w:hanging="6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6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6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6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6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645"/>
      </w:pPr>
      <w:rPr>
        <w:rFonts w:hint="default"/>
        <w:lang w:val="ru-RU" w:eastAsia="en-US" w:bidi="ar-SA"/>
      </w:rPr>
    </w:lvl>
  </w:abstractNum>
  <w:abstractNum w:abstractNumId="5">
    <w:nsid w:val="4C3300C2"/>
    <w:multiLevelType w:val="multilevel"/>
    <w:tmpl w:val="92567D18"/>
    <w:lvl w:ilvl="0">
      <w:start w:val="2"/>
      <w:numFmt w:val="decimal"/>
      <w:lvlText w:val="%1"/>
      <w:lvlJc w:val="left"/>
      <w:pPr>
        <w:ind w:left="460" w:hanging="424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460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24"/>
      </w:pPr>
      <w:rPr>
        <w:rFonts w:hint="default"/>
        <w:lang w:val="ru-RU" w:eastAsia="en-US" w:bidi="ar-SA"/>
      </w:rPr>
    </w:lvl>
  </w:abstractNum>
  <w:abstractNum w:abstractNumId="6">
    <w:nsid w:val="55611FCA"/>
    <w:multiLevelType w:val="hybridMultilevel"/>
    <w:tmpl w:val="7C32F10C"/>
    <w:lvl w:ilvl="0" w:tplc="F8AA2840">
      <w:numFmt w:val="bullet"/>
      <w:lvlText w:val="-"/>
      <w:lvlJc w:val="left"/>
      <w:pPr>
        <w:ind w:left="460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73E1D18">
      <w:numFmt w:val="bullet"/>
      <w:lvlText w:val="•"/>
      <w:lvlJc w:val="left"/>
      <w:pPr>
        <w:ind w:left="1460" w:hanging="720"/>
      </w:pPr>
      <w:rPr>
        <w:rFonts w:hint="default"/>
        <w:lang w:val="ru-RU" w:eastAsia="en-US" w:bidi="ar-SA"/>
      </w:rPr>
    </w:lvl>
    <w:lvl w:ilvl="2" w:tplc="6F08DE62">
      <w:numFmt w:val="bullet"/>
      <w:lvlText w:val="•"/>
      <w:lvlJc w:val="left"/>
      <w:pPr>
        <w:ind w:left="2461" w:hanging="720"/>
      </w:pPr>
      <w:rPr>
        <w:rFonts w:hint="default"/>
        <w:lang w:val="ru-RU" w:eastAsia="en-US" w:bidi="ar-SA"/>
      </w:rPr>
    </w:lvl>
    <w:lvl w:ilvl="3" w:tplc="D1508352">
      <w:numFmt w:val="bullet"/>
      <w:lvlText w:val="•"/>
      <w:lvlJc w:val="left"/>
      <w:pPr>
        <w:ind w:left="3461" w:hanging="720"/>
      </w:pPr>
      <w:rPr>
        <w:rFonts w:hint="default"/>
        <w:lang w:val="ru-RU" w:eastAsia="en-US" w:bidi="ar-SA"/>
      </w:rPr>
    </w:lvl>
    <w:lvl w:ilvl="4" w:tplc="3E581D60">
      <w:numFmt w:val="bullet"/>
      <w:lvlText w:val="•"/>
      <w:lvlJc w:val="left"/>
      <w:pPr>
        <w:ind w:left="4462" w:hanging="720"/>
      </w:pPr>
      <w:rPr>
        <w:rFonts w:hint="default"/>
        <w:lang w:val="ru-RU" w:eastAsia="en-US" w:bidi="ar-SA"/>
      </w:rPr>
    </w:lvl>
    <w:lvl w:ilvl="5" w:tplc="768A0B6E">
      <w:numFmt w:val="bullet"/>
      <w:lvlText w:val="•"/>
      <w:lvlJc w:val="left"/>
      <w:pPr>
        <w:ind w:left="5463" w:hanging="720"/>
      </w:pPr>
      <w:rPr>
        <w:rFonts w:hint="default"/>
        <w:lang w:val="ru-RU" w:eastAsia="en-US" w:bidi="ar-SA"/>
      </w:rPr>
    </w:lvl>
    <w:lvl w:ilvl="6" w:tplc="D11E2B70">
      <w:numFmt w:val="bullet"/>
      <w:lvlText w:val="•"/>
      <w:lvlJc w:val="left"/>
      <w:pPr>
        <w:ind w:left="6463" w:hanging="720"/>
      </w:pPr>
      <w:rPr>
        <w:rFonts w:hint="default"/>
        <w:lang w:val="ru-RU" w:eastAsia="en-US" w:bidi="ar-SA"/>
      </w:rPr>
    </w:lvl>
    <w:lvl w:ilvl="7" w:tplc="F508D886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 w:tplc="144265CA">
      <w:numFmt w:val="bullet"/>
      <w:lvlText w:val="•"/>
      <w:lvlJc w:val="left"/>
      <w:pPr>
        <w:ind w:left="8465" w:hanging="720"/>
      </w:pPr>
      <w:rPr>
        <w:rFonts w:hint="default"/>
        <w:lang w:val="ru-RU" w:eastAsia="en-US" w:bidi="ar-SA"/>
      </w:rPr>
    </w:lvl>
  </w:abstractNum>
  <w:abstractNum w:abstractNumId="7">
    <w:nsid w:val="59BF40CA"/>
    <w:multiLevelType w:val="multilevel"/>
    <w:tmpl w:val="92E6E420"/>
    <w:lvl w:ilvl="0">
      <w:start w:val="5"/>
      <w:numFmt w:val="decimal"/>
      <w:lvlText w:val="%1"/>
      <w:lvlJc w:val="left"/>
      <w:pPr>
        <w:ind w:left="460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" w:hanging="424"/>
        <w:jc w:val="righ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1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424"/>
      </w:pPr>
      <w:rPr>
        <w:rFonts w:hint="default"/>
        <w:lang w:val="ru-RU" w:eastAsia="en-US" w:bidi="ar-SA"/>
      </w:rPr>
    </w:lvl>
  </w:abstractNum>
  <w:abstractNum w:abstractNumId="8">
    <w:nsid w:val="6C206813"/>
    <w:multiLevelType w:val="multilevel"/>
    <w:tmpl w:val="626C5260"/>
    <w:lvl w:ilvl="0">
      <w:start w:val="4"/>
      <w:numFmt w:val="decimal"/>
      <w:lvlText w:val="%1"/>
      <w:lvlJc w:val="left"/>
      <w:pPr>
        <w:ind w:left="883" w:hanging="4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83" w:hanging="42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797" w:hanging="4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55" w:hanging="4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14" w:hanging="4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73" w:hanging="4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31" w:hanging="4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0" w:hanging="4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24"/>
      </w:pPr>
      <w:rPr>
        <w:rFonts w:hint="default"/>
        <w:lang w:val="ru-RU" w:eastAsia="en-US" w:bidi="ar-SA"/>
      </w:rPr>
    </w:lvl>
  </w:abstractNum>
  <w:abstractNum w:abstractNumId="9">
    <w:nsid w:val="71B62958"/>
    <w:multiLevelType w:val="multilevel"/>
    <w:tmpl w:val="A99C4254"/>
    <w:lvl w:ilvl="0">
      <w:start w:val="2"/>
      <w:numFmt w:val="decimal"/>
      <w:lvlText w:val="%1"/>
      <w:lvlJc w:val="left"/>
      <w:pPr>
        <w:ind w:left="460" w:hanging="353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460" w:hanging="353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46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61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6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65" w:hanging="35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5"/>
  </w:num>
  <w:num w:numId="6">
    <w:abstractNumId w:val="9"/>
  </w:num>
  <w:num w:numId="7">
    <w:abstractNumId w:val="4"/>
  </w:num>
  <w:num w:numId="8">
    <w:abstractNumId w:val="6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CE3B9C"/>
    <w:rsid w:val="00370453"/>
    <w:rsid w:val="0069758B"/>
    <w:rsid w:val="00AF5B63"/>
    <w:rsid w:val="00C121FC"/>
    <w:rsid w:val="00CE3B9C"/>
    <w:rsid w:val="00CE6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3B9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3B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3B9C"/>
    <w:pPr>
      <w:ind w:left="460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E3B9C"/>
    <w:pPr>
      <w:ind w:left="1202" w:hanging="282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E3B9C"/>
    <w:pPr>
      <w:ind w:left="460" w:firstLine="719"/>
      <w:jc w:val="both"/>
    </w:pPr>
  </w:style>
  <w:style w:type="paragraph" w:customStyle="1" w:styleId="TableParagraph">
    <w:name w:val="Table Paragraph"/>
    <w:basedOn w:val="a"/>
    <w:uiPriority w:val="1"/>
    <w:qFormat/>
    <w:rsid w:val="00CE3B9C"/>
  </w:style>
  <w:style w:type="paragraph" w:styleId="a5">
    <w:name w:val="Balloon Text"/>
    <w:basedOn w:val="a"/>
    <w:link w:val="a6"/>
    <w:uiPriority w:val="99"/>
    <w:semiHidden/>
    <w:unhideWhenUsed/>
    <w:rsid w:val="0069758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9758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1850</Words>
  <Characters>10551</Characters>
  <Application>Microsoft Office Word</Application>
  <DocSecurity>0</DocSecurity>
  <Lines>87</Lines>
  <Paragraphs>24</Paragraphs>
  <ScaleCrop>false</ScaleCrop>
  <Company/>
  <LinksUpToDate>false</LinksUpToDate>
  <CharactersWithSpaces>12377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2023-09-22T05:28:00Z</dcterms:created>
  <dcterms:modified xsi:type="dcterms:W3CDTF">2024-05-12T12:30:00Z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2023-09-22T00:00:00Z</vt:filetime>
  </property>
</Properties>
</file>